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23" w:rsidRDefault="00AD7623" w:rsidP="00AD7623">
      <w:pPr>
        <w:ind w:right="-1" w:firstLineChars="100" w:firstLine="210"/>
        <w:rPr>
          <w:szCs w:val="24"/>
        </w:rPr>
      </w:pPr>
      <w:r>
        <w:rPr>
          <w:rFonts w:hint="eastAsia"/>
          <w:szCs w:val="24"/>
        </w:rPr>
        <w:t>様式３</w:t>
      </w:r>
    </w:p>
    <w:p w:rsidR="00AD7623" w:rsidRDefault="00AD7623" w:rsidP="00AD7623">
      <w:pPr>
        <w:ind w:right="-1" w:firstLineChars="100" w:firstLine="210"/>
        <w:jc w:val="right"/>
        <w:rPr>
          <w:szCs w:val="24"/>
        </w:rPr>
      </w:pPr>
    </w:p>
    <w:p w:rsidR="00AD7623" w:rsidRDefault="00AD7623" w:rsidP="00AD7623">
      <w:pPr>
        <w:ind w:right="-1" w:firstLineChars="100" w:firstLine="210"/>
        <w:jc w:val="right"/>
        <w:rPr>
          <w:szCs w:val="24"/>
        </w:rPr>
      </w:pPr>
      <w:r>
        <w:rPr>
          <w:rFonts w:hint="eastAsia"/>
          <w:szCs w:val="24"/>
        </w:rPr>
        <w:t>平成　　年　　月　　日</w:t>
      </w:r>
    </w:p>
    <w:p w:rsidR="00AD7623" w:rsidRDefault="00AD7623" w:rsidP="00AD7623">
      <w:pPr>
        <w:ind w:right="1015" w:firstLineChars="100" w:firstLine="210"/>
        <w:rPr>
          <w:szCs w:val="24"/>
        </w:rPr>
      </w:pPr>
    </w:p>
    <w:p w:rsidR="00075BC7" w:rsidRDefault="00075BC7" w:rsidP="00075BC7">
      <w:pPr>
        <w:ind w:right="-1" w:firstLineChars="100" w:firstLine="280"/>
        <w:jc w:val="center"/>
        <w:rPr>
          <w:sz w:val="28"/>
          <w:szCs w:val="24"/>
        </w:rPr>
      </w:pPr>
      <w:r w:rsidRPr="00CE08B3">
        <w:rPr>
          <w:rFonts w:hint="eastAsia"/>
          <w:sz w:val="28"/>
          <w:szCs w:val="24"/>
        </w:rPr>
        <w:t>北名古屋市地域包括支援センター事業計画</w:t>
      </w:r>
    </w:p>
    <w:p w:rsidR="00AD7623" w:rsidRPr="00075BC7" w:rsidRDefault="00AD7623" w:rsidP="00AD7623">
      <w:pPr>
        <w:ind w:right="1015" w:firstLineChars="100" w:firstLine="210"/>
        <w:rPr>
          <w:szCs w:val="24"/>
        </w:rPr>
      </w:pPr>
    </w:p>
    <w:p w:rsidR="00075BC7" w:rsidRPr="00075BC7" w:rsidRDefault="00075BC7" w:rsidP="00AD7623">
      <w:pPr>
        <w:ind w:right="1015" w:firstLineChars="100" w:firstLine="210"/>
        <w:rPr>
          <w:szCs w:val="24"/>
        </w:rPr>
      </w:pPr>
    </w:p>
    <w:p w:rsidR="00AD7623" w:rsidRDefault="00AD7623" w:rsidP="00AD7623">
      <w:pPr>
        <w:ind w:right="1015" w:firstLineChars="100" w:firstLine="210"/>
        <w:rPr>
          <w:szCs w:val="24"/>
        </w:rPr>
      </w:pPr>
      <w:r>
        <w:rPr>
          <w:rFonts w:hint="eastAsia"/>
          <w:szCs w:val="24"/>
        </w:rPr>
        <w:t>北名古屋市長　様</w:t>
      </w:r>
    </w:p>
    <w:p w:rsidR="00AD7623" w:rsidRDefault="00AD7623" w:rsidP="00AD7623">
      <w:pPr>
        <w:ind w:right="1015" w:firstLineChars="100" w:firstLine="210"/>
        <w:rPr>
          <w:szCs w:val="24"/>
        </w:rPr>
      </w:pPr>
    </w:p>
    <w:p w:rsidR="00AD7623" w:rsidRDefault="00AD7623" w:rsidP="00AD7623">
      <w:pPr>
        <w:ind w:right="1015" w:firstLineChars="100" w:firstLine="210"/>
        <w:rPr>
          <w:szCs w:val="24"/>
        </w:rPr>
      </w:pPr>
    </w:p>
    <w:p w:rsidR="00075BC7" w:rsidRDefault="00075BC7" w:rsidP="00075BC7">
      <w:pPr>
        <w:ind w:right="1016"/>
        <w:rPr>
          <w:szCs w:val="24"/>
        </w:rPr>
      </w:pPr>
      <w:r>
        <w:rPr>
          <w:rFonts w:hint="eastAsia"/>
          <w:szCs w:val="24"/>
        </w:rPr>
        <w:t xml:space="preserve">　　　　　　　　　　　　　　　　　　　　　法　人　名</w:t>
      </w:r>
    </w:p>
    <w:p w:rsidR="00075BC7" w:rsidRDefault="00075BC7" w:rsidP="00075BC7">
      <w:pPr>
        <w:ind w:right="1016"/>
        <w:rPr>
          <w:szCs w:val="24"/>
        </w:rPr>
      </w:pPr>
      <w:r>
        <w:rPr>
          <w:rFonts w:hint="eastAsia"/>
          <w:szCs w:val="24"/>
        </w:rPr>
        <w:t xml:space="preserve">　　　　　　　　　　　　　　　　　　　　　所　在　地　〒</w:t>
      </w:r>
    </w:p>
    <w:p w:rsidR="00075BC7" w:rsidRDefault="00075BC7" w:rsidP="00075BC7">
      <w:pPr>
        <w:ind w:right="-1"/>
        <w:rPr>
          <w:rFonts w:asciiTheme="minorEastAsia" w:hAnsiTheme="minorEastAsia"/>
          <w:sz w:val="20"/>
          <w:szCs w:val="24"/>
        </w:rPr>
      </w:pPr>
      <w:r>
        <w:rPr>
          <w:rFonts w:hint="eastAsia"/>
          <w:szCs w:val="24"/>
        </w:rPr>
        <w:t xml:space="preserve">　　　　　　　　　　　　　　　　　　　　　</w:t>
      </w:r>
      <w:r w:rsidRPr="00671B21">
        <w:rPr>
          <w:rFonts w:hint="eastAsia"/>
          <w:sz w:val="20"/>
          <w:szCs w:val="24"/>
        </w:rPr>
        <w:t>代</w:t>
      </w:r>
      <w:r w:rsidRPr="00671B21">
        <w:rPr>
          <w:rFonts w:hint="eastAsia"/>
          <w:sz w:val="20"/>
          <w:szCs w:val="24"/>
        </w:rPr>
        <w:t xml:space="preserve"> </w:t>
      </w:r>
      <w:r w:rsidRPr="00671B21">
        <w:rPr>
          <w:rFonts w:hint="eastAsia"/>
          <w:sz w:val="20"/>
          <w:szCs w:val="24"/>
        </w:rPr>
        <w:t>表</w:t>
      </w:r>
      <w:r w:rsidRPr="00671B21">
        <w:rPr>
          <w:rFonts w:hint="eastAsia"/>
          <w:sz w:val="20"/>
          <w:szCs w:val="24"/>
        </w:rPr>
        <w:t xml:space="preserve"> </w:t>
      </w:r>
      <w:r w:rsidRPr="00671B21">
        <w:rPr>
          <w:rFonts w:hint="eastAsia"/>
          <w:sz w:val="20"/>
          <w:szCs w:val="24"/>
        </w:rPr>
        <w:t>者</w:t>
      </w:r>
      <w:r w:rsidRPr="00671B21">
        <w:rPr>
          <w:rFonts w:hint="eastAsia"/>
          <w:sz w:val="20"/>
          <w:szCs w:val="24"/>
        </w:rPr>
        <w:t xml:space="preserve"> </w:t>
      </w:r>
      <w:r w:rsidRPr="00671B21">
        <w:rPr>
          <w:rFonts w:hint="eastAsia"/>
          <w:sz w:val="20"/>
          <w:szCs w:val="24"/>
        </w:rPr>
        <w:t>名</w:t>
      </w:r>
      <w:r>
        <w:rPr>
          <w:rFonts w:hint="eastAsia"/>
          <w:sz w:val="20"/>
          <w:szCs w:val="24"/>
        </w:rPr>
        <w:t xml:space="preserve">　　　　　　　　　　　　</w:t>
      </w:r>
      <w:r>
        <w:rPr>
          <w:rFonts w:asciiTheme="minorEastAsia" w:hAnsiTheme="minorEastAsia" w:hint="eastAsia"/>
          <w:sz w:val="20"/>
          <w:szCs w:val="24"/>
        </w:rPr>
        <w:t>㊞</w:t>
      </w:r>
    </w:p>
    <w:p w:rsidR="00075BC7" w:rsidRDefault="00075BC7" w:rsidP="00075BC7">
      <w:pPr>
        <w:ind w:right="1016"/>
        <w:rPr>
          <w:szCs w:val="24"/>
        </w:rPr>
      </w:pPr>
      <w:r>
        <w:rPr>
          <w:rFonts w:hint="eastAsia"/>
          <w:szCs w:val="24"/>
        </w:rPr>
        <w:t xml:space="preserve">　　　　　　　　　　　　　　　　　　　　　電　　　話</w:t>
      </w:r>
    </w:p>
    <w:p w:rsidR="00075BC7" w:rsidRDefault="00075BC7" w:rsidP="00075BC7">
      <w:pPr>
        <w:ind w:right="1016"/>
        <w:rPr>
          <w:szCs w:val="24"/>
        </w:rPr>
      </w:pPr>
      <w:r>
        <w:rPr>
          <w:rFonts w:hint="eastAsia"/>
          <w:szCs w:val="24"/>
        </w:rPr>
        <w:t xml:space="preserve">　　　　　　　　　　　　　　　　　　　　　Ｆ　Ａ　Ｘ</w:t>
      </w:r>
    </w:p>
    <w:p w:rsidR="00AD7623" w:rsidRDefault="00AD7623" w:rsidP="00075BC7">
      <w:pPr>
        <w:ind w:right="1855" w:firstLineChars="100" w:firstLine="210"/>
        <w:jc w:val="center"/>
        <w:rPr>
          <w:kern w:val="0"/>
          <w:szCs w:val="24"/>
        </w:rPr>
      </w:pPr>
    </w:p>
    <w:p w:rsidR="00075BC7" w:rsidRDefault="00075BC7" w:rsidP="00075BC7">
      <w:pPr>
        <w:ind w:right="1855" w:firstLineChars="100" w:firstLine="210"/>
        <w:jc w:val="center"/>
        <w:rPr>
          <w:kern w:val="0"/>
          <w:szCs w:val="24"/>
        </w:rPr>
      </w:pPr>
    </w:p>
    <w:p w:rsidR="00075BC7" w:rsidRPr="00075BC7" w:rsidRDefault="00075BC7" w:rsidP="00075BC7">
      <w:pPr>
        <w:ind w:right="1855" w:firstLineChars="100" w:firstLine="210"/>
        <w:jc w:val="center"/>
        <w:rPr>
          <w:kern w:val="0"/>
          <w:szCs w:val="24"/>
        </w:rPr>
      </w:pPr>
    </w:p>
    <w:tbl>
      <w:tblPr>
        <w:tblStyle w:val="a3"/>
        <w:tblW w:w="0" w:type="auto"/>
        <w:tblLook w:val="04A0" w:firstRow="1" w:lastRow="0" w:firstColumn="1" w:lastColumn="0" w:noHBand="0" w:noVBand="1"/>
      </w:tblPr>
      <w:tblGrid>
        <w:gridCol w:w="3652"/>
        <w:gridCol w:w="5050"/>
      </w:tblGrid>
      <w:tr w:rsidR="00AD7623" w:rsidTr="00581353">
        <w:tc>
          <w:tcPr>
            <w:tcW w:w="3652" w:type="dxa"/>
          </w:tcPr>
          <w:p w:rsidR="00AD7623" w:rsidRDefault="00AD7623" w:rsidP="00581353">
            <w:pPr>
              <w:ind w:right="1015"/>
              <w:rPr>
                <w:kern w:val="0"/>
                <w:szCs w:val="24"/>
              </w:rPr>
            </w:pPr>
            <w:r>
              <w:rPr>
                <w:rFonts w:hint="eastAsia"/>
                <w:kern w:val="0"/>
                <w:szCs w:val="24"/>
              </w:rPr>
              <w:t xml:space="preserve">　　　　応募圏域名</w:t>
            </w:r>
          </w:p>
        </w:tc>
        <w:tc>
          <w:tcPr>
            <w:tcW w:w="5050" w:type="dxa"/>
          </w:tcPr>
          <w:p w:rsidR="00AD7623" w:rsidRDefault="00AD7623" w:rsidP="00581353">
            <w:pPr>
              <w:ind w:right="1015"/>
              <w:jc w:val="center"/>
              <w:rPr>
                <w:kern w:val="0"/>
                <w:szCs w:val="24"/>
              </w:rPr>
            </w:pPr>
            <w:r>
              <w:rPr>
                <w:rFonts w:hint="eastAsia"/>
                <w:kern w:val="0"/>
                <w:szCs w:val="24"/>
              </w:rPr>
              <w:t>北名古屋</w:t>
            </w:r>
            <w:r w:rsidR="00643716">
              <w:rPr>
                <w:rFonts w:hint="eastAsia"/>
                <w:kern w:val="0"/>
                <w:szCs w:val="24"/>
              </w:rPr>
              <w:t>西北・西南</w:t>
            </w:r>
            <w:r>
              <w:rPr>
                <w:rFonts w:hint="eastAsia"/>
                <w:kern w:val="0"/>
                <w:szCs w:val="24"/>
              </w:rPr>
              <w:t>地区</w:t>
            </w:r>
          </w:p>
        </w:tc>
      </w:tr>
      <w:tr w:rsidR="00AD7623" w:rsidTr="00581353">
        <w:tc>
          <w:tcPr>
            <w:tcW w:w="3652" w:type="dxa"/>
          </w:tcPr>
          <w:p w:rsidR="00AD7623" w:rsidRDefault="00AD7623" w:rsidP="00075BC7">
            <w:pPr>
              <w:ind w:right="1015" w:firstLineChars="100" w:firstLine="210"/>
              <w:rPr>
                <w:kern w:val="0"/>
                <w:szCs w:val="24"/>
              </w:rPr>
            </w:pPr>
            <w:r>
              <w:rPr>
                <w:rFonts w:hint="eastAsia"/>
                <w:kern w:val="0"/>
                <w:szCs w:val="24"/>
              </w:rPr>
              <w:t xml:space="preserve">　　　設置予定住所</w:t>
            </w:r>
          </w:p>
        </w:tc>
        <w:tc>
          <w:tcPr>
            <w:tcW w:w="5050" w:type="dxa"/>
          </w:tcPr>
          <w:p w:rsidR="00AD7623" w:rsidRDefault="00AD7623" w:rsidP="00581353">
            <w:pPr>
              <w:ind w:right="1015"/>
              <w:jc w:val="center"/>
              <w:rPr>
                <w:kern w:val="0"/>
                <w:szCs w:val="24"/>
              </w:rPr>
            </w:pPr>
          </w:p>
        </w:tc>
      </w:tr>
    </w:tbl>
    <w:p w:rsidR="00AD7623" w:rsidRDefault="00AD7623" w:rsidP="00AD7623">
      <w:pPr>
        <w:ind w:right="1015" w:firstLineChars="100" w:firstLine="210"/>
        <w:rPr>
          <w:kern w:val="0"/>
          <w:szCs w:val="24"/>
        </w:rPr>
      </w:pPr>
    </w:p>
    <w:p w:rsidR="00AD7623" w:rsidRDefault="00AD7623"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rFonts w:hint="eastAsia"/>
          <w:kern w:val="0"/>
          <w:szCs w:val="24"/>
        </w:rPr>
      </w:pPr>
      <w:bookmarkStart w:id="0" w:name="_GoBack"/>
      <w:bookmarkEnd w:id="0"/>
    </w:p>
    <w:p w:rsidR="00ED265C" w:rsidRDefault="00ED265C"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kern w:val="0"/>
          <w:szCs w:val="24"/>
        </w:rPr>
      </w:pPr>
    </w:p>
    <w:p w:rsidR="00ED265C" w:rsidRDefault="00ED265C" w:rsidP="00AD7623">
      <w:pPr>
        <w:ind w:right="1015" w:firstLineChars="100" w:firstLine="210"/>
        <w:rPr>
          <w:rFonts w:hint="eastAsia"/>
          <w:kern w:val="0"/>
          <w:szCs w:val="24"/>
        </w:rPr>
      </w:pPr>
    </w:p>
    <w:tbl>
      <w:tblPr>
        <w:tblStyle w:val="a3"/>
        <w:tblW w:w="0" w:type="auto"/>
        <w:tblLook w:val="04A0" w:firstRow="1" w:lastRow="0" w:firstColumn="1" w:lastColumn="0" w:noHBand="0" w:noVBand="1"/>
      </w:tblPr>
      <w:tblGrid>
        <w:gridCol w:w="8702"/>
      </w:tblGrid>
      <w:tr w:rsidR="00AD7623" w:rsidTr="00581353">
        <w:tc>
          <w:tcPr>
            <w:tcW w:w="8702" w:type="dxa"/>
          </w:tcPr>
          <w:p w:rsidR="00AD7623" w:rsidRDefault="00AD7623" w:rsidP="00581353">
            <w:pPr>
              <w:ind w:right="1015"/>
              <w:jc w:val="center"/>
              <w:rPr>
                <w:kern w:val="0"/>
                <w:szCs w:val="24"/>
              </w:rPr>
            </w:pPr>
            <w:r>
              <w:rPr>
                <w:rFonts w:hint="eastAsia"/>
                <w:kern w:val="0"/>
                <w:szCs w:val="24"/>
              </w:rPr>
              <w:lastRenderedPageBreak/>
              <w:t>１　法人の実績</w:t>
            </w:r>
          </w:p>
        </w:tc>
      </w:tr>
      <w:tr w:rsidR="00AD7623" w:rsidTr="00AD7623">
        <w:trPr>
          <w:trHeight w:val="5297"/>
        </w:trPr>
        <w:tc>
          <w:tcPr>
            <w:tcW w:w="8702" w:type="dxa"/>
          </w:tcPr>
          <w:p w:rsidR="00AD7623" w:rsidRDefault="00AD7623" w:rsidP="00581353">
            <w:pPr>
              <w:tabs>
                <w:tab w:val="left" w:pos="8486"/>
              </w:tabs>
              <w:rPr>
                <w:kern w:val="0"/>
                <w:szCs w:val="24"/>
              </w:rPr>
            </w:pPr>
            <w:r>
              <w:rPr>
                <w:rFonts w:hint="eastAsia"/>
                <w:kern w:val="0"/>
                <w:szCs w:val="24"/>
              </w:rPr>
              <w:t>①本市における高齢者福祉に関する活動実績について記載してください。</w:t>
            </w:r>
          </w:p>
          <w:p w:rsidR="00683539" w:rsidRPr="006D5212" w:rsidRDefault="00643716" w:rsidP="00683539">
            <w:pPr>
              <w:tabs>
                <w:tab w:val="left" w:pos="8486"/>
              </w:tabs>
              <w:rPr>
                <w:kern w:val="0"/>
                <w:szCs w:val="24"/>
              </w:rPr>
            </w:pPr>
            <w:r>
              <w:rPr>
                <w:rFonts w:hint="eastAsia"/>
                <w:kern w:val="0"/>
                <w:szCs w:val="24"/>
              </w:rPr>
              <w:t xml:space="preserve">　</w:t>
            </w:r>
          </w:p>
          <w:p w:rsidR="00AD7623" w:rsidRPr="006D5212" w:rsidRDefault="00AD7623" w:rsidP="00581353">
            <w:pPr>
              <w:tabs>
                <w:tab w:val="left" w:pos="8486"/>
              </w:tabs>
              <w:rPr>
                <w:kern w:val="0"/>
                <w:szCs w:val="24"/>
              </w:rPr>
            </w:pPr>
          </w:p>
        </w:tc>
      </w:tr>
      <w:tr w:rsidR="00AD7623" w:rsidTr="00AD7623">
        <w:trPr>
          <w:trHeight w:val="7215"/>
        </w:trPr>
        <w:tc>
          <w:tcPr>
            <w:tcW w:w="8702" w:type="dxa"/>
          </w:tcPr>
          <w:p w:rsidR="00AD7623" w:rsidRDefault="00AD7623" w:rsidP="00581353">
            <w:pPr>
              <w:ind w:right="1015"/>
              <w:rPr>
                <w:kern w:val="0"/>
                <w:szCs w:val="24"/>
              </w:rPr>
            </w:pPr>
            <w:r>
              <w:rPr>
                <w:rFonts w:hint="eastAsia"/>
                <w:kern w:val="0"/>
                <w:szCs w:val="24"/>
              </w:rPr>
              <w:t>②本市における介護保険サービス</w:t>
            </w:r>
            <w:r w:rsidR="00643716">
              <w:rPr>
                <w:rFonts w:hint="eastAsia"/>
                <w:kern w:val="0"/>
                <w:szCs w:val="24"/>
              </w:rPr>
              <w:t>の活動実績</w:t>
            </w:r>
            <w:r>
              <w:rPr>
                <w:rFonts w:hint="eastAsia"/>
                <w:kern w:val="0"/>
                <w:szCs w:val="24"/>
              </w:rPr>
              <w:t>について記載してください。</w:t>
            </w:r>
          </w:p>
          <w:p w:rsidR="00AD7623" w:rsidRDefault="00AD7623" w:rsidP="00581353">
            <w:pPr>
              <w:ind w:right="1015"/>
              <w:rPr>
                <w:kern w:val="0"/>
                <w:szCs w:val="24"/>
              </w:rPr>
            </w:pPr>
          </w:p>
        </w:tc>
      </w:tr>
      <w:tr w:rsidR="00AD7623" w:rsidTr="00581353">
        <w:tc>
          <w:tcPr>
            <w:tcW w:w="8702" w:type="dxa"/>
          </w:tcPr>
          <w:p w:rsidR="00AD7623" w:rsidRDefault="00AD7623" w:rsidP="00581353">
            <w:pPr>
              <w:ind w:right="1015"/>
              <w:jc w:val="center"/>
              <w:rPr>
                <w:kern w:val="0"/>
                <w:szCs w:val="24"/>
              </w:rPr>
            </w:pPr>
            <w:r>
              <w:rPr>
                <w:rFonts w:hint="eastAsia"/>
                <w:kern w:val="0"/>
                <w:szCs w:val="24"/>
              </w:rPr>
              <w:lastRenderedPageBreak/>
              <w:t>２　職員配置</w:t>
            </w:r>
          </w:p>
        </w:tc>
      </w:tr>
      <w:tr w:rsidR="00AD7623" w:rsidTr="00581353">
        <w:trPr>
          <w:trHeight w:val="5193"/>
        </w:trPr>
        <w:tc>
          <w:tcPr>
            <w:tcW w:w="8702" w:type="dxa"/>
          </w:tcPr>
          <w:p w:rsidR="00AD7623" w:rsidRDefault="00AD7623" w:rsidP="00581353">
            <w:pPr>
              <w:ind w:right="-19"/>
              <w:rPr>
                <w:kern w:val="0"/>
                <w:szCs w:val="24"/>
              </w:rPr>
            </w:pPr>
            <w:r>
              <w:rPr>
                <w:rFonts w:hint="eastAsia"/>
                <w:kern w:val="0"/>
                <w:szCs w:val="24"/>
              </w:rPr>
              <w:t>①３職種（保健師等、社会福祉士等、主任介護支援専門員等）の人選についての考え方や職員配置計画について明確に記載してください。</w:t>
            </w:r>
          </w:p>
        </w:tc>
      </w:tr>
      <w:tr w:rsidR="00AD7623" w:rsidTr="00AD7623">
        <w:trPr>
          <w:trHeight w:val="3911"/>
        </w:trPr>
        <w:tc>
          <w:tcPr>
            <w:tcW w:w="8702" w:type="dxa"/>
          </w:tcPr>
          <w:p w:rsidR="00AD7623" w:rsidRDefault="00AD7623" w:rsidP="00581353">
            <w:pPr>
              <w:ind w:right="-19"/>
              <w:rPr>
                <w:kern w:val="0"/>
                <w:szCs w:val="24"/>
              </w:rPr>
            </w:pPr>
            <w:r>
              <w:rPr>
                <w:rFonts w:hint="eastAsia"/>
                <w:kern w:val="0"/>
                <w:szCs w:val="24"/>
              </w:rPr>
              <w:t>②退職、育休等で職員が欠員となった場合の対応方法について具体的に記載してください。</w:t>
            </w:r>
          </w:p>
        </w:tc>
      </w:tr>
      <w:tr w:rsidR="00AD7623" w:rsidTr="00AD7623">
        <w:trPr>
          <w:trHeight w:val="3400"/>
        </w:trPr>
        <w:tc>
          <w:tcPr>
            <w:tcW w:w="8702" w:type="dxa"/>
          </w:tcPr>
          <w:p w:rsidR="00AD7623" w:rsidRDefault="00AD7623" w:rsidP="00581353">
            <w:pPr>
              <w:rPr>
                <w:kern w:val="0"/>
                <w:szCs w:val="24"/>
              </w:rPr>
            </w:pPr>
            <w:r>
              <w:rPr>
                <w:rFonts w:hint="eastAsia"/>
                <w:kern w:val="0"/>
                <w:szCs w:val="24"/>
              </w:rPr>
              <w:t>③職員の資質向上や専門性向上に向けた取組みについて具体的に記載してください。</w:t>
            </w:r>
          </w:p>
        </w:tc>
      </w:tr>
      <w:tr w:rsidR="00AD7623" w:rsidTr="00581353">
        <w:tc>
          <w:tcPr>
            <w:tcW w:w="8702" w:type="dxa"/>
          </w:tcPr>
          <w:p w:rsidR="00AD7623" w:rsidRDefault="00AD7623" w:rsidP="00581353">
            <w:pPr>
              <w:ind w:right="1015"/>
              <w:jc w:val="center"/>
              <w:rPr>
                <w:kern w:val="0"/>
                <w:szCs w:val="24"/>
              </w:rPr>
            </w:pPr>
            <w:r>
              <w:rPr>
                <w:rFonts w:hint="eastAsia"/>
                <w:kern w:val="0"/>
                <w:szCs w:val="24"/>
              </w:rPr>
              <w:lastRenderedPageBreak/>
              <w:t>３　運営の基本方針</w:t>
            </w:r>
          </w:p>
        </w:tc>
      </w:tr>
      <w:tr w:rsidR="00AD7623" w:rsidTr="00AD7623">
        <w:trPr>
          <w:trHeight w:val="6715"/>
        </w:trPr>
        <w:tc>
          <w:tcPr>
            <w:tcW w:w="8702" w:type="dxa"/>
          </w:tcPr>
          <w:p w:rsidR="00AD7623" w:rsidRPr="006D5212" w:rsidRDefault="00AD7623" w:rsidP="00581353">
            <w:pPr>
              <w:tabs>
                <w:tab w:val="left" w:pos="8486"/>
              </w:tabs>
              <w:rPr>
                <w:kern w:val="0"/>
                <w:szCs w:val="24"/>
              </w:rPr>
            </w:pPr>
            <w:r>
              <w:rPr>
                <w:rFonts w:hint="eastAsia"/>
                <w:kern w:val="0"/>
                <w:szCs w:val="24"/>
              </w:rPr>
              <w:t>①応募動機について具体的に記載してください。</w:t>
            </w:r>
          </w:p>
        </w:tc>
      </w:tr>
      <w:tr w:rsidR="00AD7623" w:rsidTr="00AD7623">
        <w:trPr>
          <w:trHeight w:val="5804"/>
        </w:trPr>
        <w:tc>
          <w:tcPr>
            <w:tcW w:w="8702" w:type="dxa"/>
          </w:tcPr>
          <w:p w:rsidR="00AD7623" w:rsidRDefault="00AD7623" w:rsidP="00581353">
            <w:pPr>
              <w:ind w:right="1015"/>
              <w:rPr>
                <w:kern w:val="0"/>
                <w:szCs w:val="24"/>
              </w:rPr>
            </w:pPr>
            <w:r>
              <w:rPr>
                <w:rFonts w:hint="eastAsia"/>
                <w:kern w:val="0"/>
                <w:szCs w:val="24"/>
              </w:rPr>
              <w:t>②運営の基本方針を明確に記載してください。</w:t>
            </w:r>
          </w:p>
        </w:tc>
      </w:tr>
      <w:tr w:rsidR="00AD7623" w:rsidTr="00581353">
        <w:tc>
          <w:tcPr>
            <w:tcW w:w="8702" w:type="dxa"/>
          </w:tcPr>
          <w:p w:rsidR="00AD7623" w:rsidRDefault="00AD7623" w:rsidP="00581353">
            <w:pPr>
              <w:ind w:right="1015"/>
              <w:jc w:val="center"/>
              <w:rPr>
                <w:kern w:val="0"/>
                <w:szCs w:val="24"/>
              </w:rPr>
            </w:pPr>
            <w:r>
              <w:rPr>
                <w:rFonts w:hint="eastAsia"/>
                <w:kern w:val="0"/>
                <w:szCs w:val="24"/>
              </w:rPr>
              <w:lastRenderedPageBreak/>
              <w:t>４　運営計画</w:t>
            </w:r>
          </w:p>
        </w:tc>
      </w:tr>
      <w:tr w:rsidR="00AD7623" w:rsidTr="00581353">
        <w:trPr>
          <w:trHeight w:val="5761"/>
        </w:trPr>
        <w:tc>
          <w:tcPr>
            <w:tcW w:w="8702" w:type="dxa"/>
          </w:tcPr>
          <w:p w:rsidR="00AD7623" w:rsidRPr="006D5212" w:rsidRDefault="00AD7623" w:rsidP="00581353">
            <w:pPr>
              <w:tabs>
                <w:tab w:val="left" w:pos="8486"/>
              </w:tabs>
              <w:rPr>
                <w:kern w:val="0"/>
                <w:szCs w:val="24"/>
              </w:rPr>
            </w:pPr>
            <w:r>
              <w:rPr>
                <w:rFonts w:hint="eastAsia"/>
                <w:kern w:val="0"/>
                <w:szCs w:val="24"/>
              </w:rPr>
              <w:t>①開設予定地の選定の考え方について具体的に記載してください。</w:t>
            </w:r>
          </w:p>
        </w:tc>
      </w:tr>
      <w:tr w:rsidR="00AD7623" w:rsidTr="00AD7623">
        <w:trPr>
          <w:trHeight w:val="5519"/>
        </w:trPr>
        <w:tc>
          <w:tcPr>
            <w:tcW w:w="8702" w:type="dxa"/>
          </w:tcPr>
          <w:p w:rsidR="00AD7623" w:rsidRDefault="00643716" w:rsidP="00581353">
            <w:pPr>
              <w:ind w:right="122"/>
              <w:rPr>
                <w:kern w:val="0"/>
                <w:szCs w:val="24"/>
              </w:rPr>
            </w:pPr>
            <w:r>
              <w:rPr>
                <w:rFonts w:hint="eastAsia"/>
                <w:kern w:val="0"/>
                <w:szCs w:val="24"/>
              </w:rPr>
              <w:t>②平成３０年７</w:t>
            </w:r>
            <w:r w:rsidR="00AD7623">
              <w:rPr>
                <w:rFonts w:hint="eastAsia"/>
                <w:kern w:val="0"/>
                <w:szCs w:val="24"/>
              </w:rPr>
              <w:t>月の業務開始までに必要な準備について記載してください。</w:t>
            </w:r>
          </w:p>
        </w:tc>
      </w:tr>
      <w:tr w:rsidR="00AD7623" w:rsidTr="00AD7623">
        <w:trPr>
          <w:trHeight w:val="4668"/>
        </w:trPr>
        <w:tc>
          <w:tcPr>
            <w:tcW w:w="8702" w:type="dxa"/>
          </w:tcPr>
          <w:p w:rsidR="00AD7623" w:rsidRDefault="00AD7623" w:rsidP="00581353">
            <w:pPr>
              <w:ind w:right="-19"/>
              <w:rPr>
                <w:kern w:val="0"/>
                <w:szCs w:val="24"/>
              </w:rPr>
            </w:pPr>
            <w:r>
              <w:rPr>
                <w:rFonts w:hint="eastAsia"/>
                <w:kern w:val="0"/>
                <w:szCs w:val="24"/>
              </w:rPr>
              <w:lastRenderedPageBreak/>
              <w:t>③建物や施設・設備などについてどのような配慮や工夫をしているのか記載してください。</w:t>
            </w:r>
          </w:p>
        </w:tc>
      </w:tr>
      <w:tr w:rsidR="00AD7623" w:rsidTr="00581353">
        <w:trPr>
          <w:trHeight w:val="4090"/>
        </w:trPr>
        <w:tc>
          <w:tcPr>
            <w:tcW w:w="8702" w:type="dxa"/>
          </w:tcPr>
          <w:p w:rsidR="00AD7623" w:rsidRDefault="00AD7623" w:rsidP="00581353">
            <w:pPr>
              <w:ind w:right="-19"/>
              <w:rPr>
                <w:kern w:val="0"/>
                <w:szCs w:val="24"/>
              </w:rPr>
            </w:pPr>
            <w:r>
              <w:rPr>
                <w:rFonts w:hint="eastAsia"/>
                <w:kern w:val="0"/>
                <w:szCs w:val="24"/>
              </w:rPr>
              <w:t>④包括的支援業務を円滑に実施するための具体的な実施計画について記載してください。</w:t>
            </w:r>
          </w:p>
        </w:tc>
      </w:tr>
      <w:tr w:rsidR="00AD7623" w:rsidTr="00AD7623">
        <w:trPr>
          <w:trHeight w:val="3534"/>
        </w:trPr>
        <w:tc>
          <w:tcPr>
            <w:tcW w:w="8702" w:type="dxa"/>
          </w:tcPr>
          <w:p w:rsidR="00AD7623" w:rsidRDefault="00AD7623" w:rsidP="00581353">
            <w:pPr>
              <w:rPr>
                <w:kern w:val="0"/>
                <w:szCs w:val="24"/>
              </w:rPr>
            </w:pPr>
            <w:r>
              <w:rPr>
                <w:rFonts w:hint="eastAsia"/>
                <w:kern w:val="0"/>
                <w:szCs w:val="24"/>
              </w:rPr>
              <w:t>⑤指定介護予防支援業務を円滑に実施するための具体的な実施計画について記載してください。（配置職員数等の計画についても含む。）</w:t>
            </w:r>
          </w:p>
        </w:tc>
      </w:tr>
      <w:tr w:rsidR="00AD7623" w:rsidTr="00AD7623">
        <w:trPr>
          <w:trHeight w:val="4385"/>
        </w:trPr>
        <w:tc>
          <w:tcPr>
            <w:tcW w:w="8702" w:type="dxa"/>
          </w:tcPr>
          <w:p w:rsidR="00AD7623" w:rsidRDefault="00AD7623" w:rsidP="00581353">
            <w:pPr>
              <w:ind w:right="-19"/>
              <w:rPr>
                <w:kern w:val="0"/>
                <w:szCs w:val="24"/>
              </w:rPr>
            </w:pPr>
            <w:r>
              <w:rPr>
                <w:rFonts w:hint="eastAsia"/>
                <w:kern w:val="0"/>
                <w:szCs w:val="24"/>
              </w:rPr>
              <w:lastRenderedPageBreak/>
              <w:t>⑥公正・中立性の確保に対する具体的な方策を記載してください。</w:t>
            </w:r>
          </w:p>
        </w:tc>
      </w:tr>
      <w:tr w:rsidR="00AD7623" w:rsidTr="00581353">
        <w:trPr>
          <w:trHeight w:val="4090"/>
        </w:trPr>
        <w:tc>
          <w:tcPr>
            <w:tcW w:w="8702" w:type="dxa"/>
          </w:tcPr>
          <w:p w:rsidR="00AD7623" w:rsidRDefault="00AD7623" w:rsidP="00581353">
            <w:pPr>
              <w:ind w:right="-19"/>
              <w:rPr>
                <w:kern w:val="0"/>
                <w:szCs w:val="24"/>
              </w:rPr>
            </w:pPr>
            <w:r>
              <w:rPr>
                <w:rFonts w:hint="eastAsia"/>
                <w:kern w:val="0"/>
                <w:szCs w:val="24"/>
              </w:rPr>
              <w:t>⑦災害時及び緊急時の２４時間対応の体制について具体的に記載してください。</w:t>
            </w:r>
          </w:p>
        </w:tc>
      </w:tr>
      <w:tr w:rsidR="00AD7623" w:rsidTr="00AD7623">
        <w:trPr>
          <w:trHeight w:val="4108"/>
        </w:trPr>
        <w:tc>
          <w:tcPr>
            <w:tcW w:w="8702" w:type="dxa"/>
          </w:tcPr>
          <w:p w:rsidR="00AD7623" w:rsidRDefault="00AD7623" w:rsidP="00581353">
            <w:pPr>
              <w:rPr>
                <w:kern w:val="0"/>
                <w:szCs w:val="24"/>
              </w:rPr>
            </w:pPr>
            <w:r>
              <w:rPr>
                <w:rFonts w:hint="eastAsia"/>
                <w:kern w:val="0"/>
                <w:szCs w:val="24"/>
              </w:rPr>
              <w:t>⑧苦情に対する対応や個人情報保護のための方策について具体的に記載してください。また、マニュアルがあれば添付してください。</w:t>
            </w:r>
          </w:p>
        </w:tc>
      </w:tr>
    </w:tbl>
    <w:p w:rsidR="00794ACB" w:rsidRPr="00AD7623" w:rsidRDefault="00794ACB" w:rsidP="00AD7623"/>
    <w:sectPr w:rsidR="00794ACB" w:rsidRPr="00AD7623" w:rsidSect="00794A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5C" w:rsidRDefault="00ED265C" w:rsidP="00ED265C">
      <w:r>
        <w:separator/>
      </w:r>
    </w:p>
  </w:endnote>
  <w:endnote w:type="continuationSeparator" w:id="0">
    <w:p w:rsidR="00ED265C" w:rsidRDefault="00ED265C" w:rsidP="00ED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5C" w:rsidRDefault="00ED265C" w:rsidP="00ED265C">
      <w:r>
        <w:separator/>
      </w:r>
    </w:p>
  </w:footnote>
  <w:footnote w:type="continuationSeparator" w:id="0">
    <w:p w:rsidR="00ED265C" w:rsidRDefault="00ED265C" w:rsidP="00ED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8D1"/>
    <w:rsid w:val="00075BC7"/>
    <w:rsid w:val="00166ABB"/>
    <w:rsid w:val="004A035B"/>
    <w:rsid w:val="004A57D1"/>
    <w:rsid w:val="005B382D"/>
    <w:rsid w:val="005D3704"/>
    <w:rsid w:val="00643716"/>
    <w:rsid w:val="00683539"/>
    <w:rsid w:val="006C0410"/>
    <w:rsid w:val="00791738"/>
    <w:rsid w:val="00794ACB"/>
    <w:rsid w:val="0089050B"/>
    <w:rsid w:val="009B2B3E"/>
    <w:rsid w:val="00AD7623"/>
    <w:rsid w:val="00B54944"/>
    <w:rsid w:val="00B91409"/>
    <w:rsid w:val="00BA79B1"/>
    <w:rsid w:val="00BB67AC"/>
    <w:rsid w:val="00CB5B1A"/>
    <w:rsid w:val="00CC3AFC"/>
    <w:rsid w:val="00D958D1"/>
    <w:rsid w:val="00EC24ED"/>
    <w:rsid w:val="00ED265C"/>
    <w:rsid w:val="00FA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76012"/>
  <w15:docId w15:val="{132A0FF3-3F54-480F-AEF1-E10C9445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35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3539"/>
    <w:rPr>
      <w:rFonts w:asciiTheme="majorHAnsi" w:eastAsiaTheme="majorEastAsia" w:hAnsiTheme="majorHAnsi" w:cstheme="majorBidi"/>
      <w:sz w:val="18"/>
      <w:szCs w:val="18"/>
    </w:rPr>
  </w:style>
  <w:style w:type="paragraph" w:styleId="a6">
    <w:name w:val="header"/>
    <w:basedOn w:val="a"/>
    <w:link w:val="a7"/>
    <w:uiPriority w:val="99"/>
    <w:unhideWhenUsed/>
    <w:rsid w:val="00ED265C"/>
    <w:pPr>
      <w:tabs>
        <w:tab w:val="center" w:pos="4252"/>
        <w:tab w:val="right" w:pos="8504"/>
      </w:tabs>
      <w:snapToGrid w:val="0"/>
    </w:pPr>
  </w:style>
  <w:style w:type="character" w:customStyle="1" w:styleId="a7">
    <w:name w:val="ヘッダー (文字)"/>
    <w:basedOn w:val="a0"/>
    <w:link w:val="a6"/>
    <w:uiPriority w:val="99"/>
    <w:rsid w:val="00ED265C"/>
  </w:style>
  <w:style w:type="paragraph" w:styleId="a8">
    <w:name w:val="footer"/>
    <w:basedOn w:val="a"/>
    <w:link w:val="a9"/>
    <w:uiPriority w:val="99"/>
    <w:unhideWhenUsed/>
    <w:rsid w:val="00ED265C"/>
    <w:pPr>
      <w:tabs>
        <w:tab w:val="center" w:pos="4252"/>
        <w:tab w:val="right" w:pos="8504"/>
      </w:tabs>
      <w:snapToGrid w:val="0"/>
    </w:pPr>
  </w:style>
  <w:style w:type="character" w:customStyle="1" w:styleId="a9">
    <w:name w:val="フッター (文字)"/>
    <w:basedOn w:val="a0"/>
    <w:link w:val="a8"/>
    <w:uiPriority w:val="99"/>
    <w:rsid w:val="00ED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0646</dc:creator>
  <cp:lastModifiedBy>0646</cp:lastModifiedBy>
  <cp:revision>6</cp:revision>
  <cp:lastPrinted>2018-02-06T03:47:00Z</cp:lastPrinted>
  <dcterms:created xsi:type="dcterms:W3CDTF">2017-07-10T09:11:00Z</dcterms:created>
  <dcterms:modified xsi:type="dcterms:W3CDTF">2018-02-06T03:50:00Z</dcterms:modified>
</cp:coreProperties>
</file>