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9E" w:rsidRPr="00064E98" w:rsidRDefault="00900888" w:rsidP="000B329E">
      <w:pPr>
        <w:rPr>
          <w:rFonts w:asciiTheme="majorEastAsia" w:eastAsiaTheme="majorEastAsia" w:hAnsiTheme="majorEastAsia"/>
          <w:b/>
          <w:sz w:val="36"/>
          <w:szCs w:val="36"/>
        </w:rPr>
      </w:pPr>
      <w:r>
        <w:rPr>
          <w:rFonts w:asciiTheme="majorEastAsia" w:eastAsiaTheme="majorEastAsia" w:hAnsiTheme="majorEastAsia" w:hint="eastAsia"/>
          <w:b/>
          <w:sz w:val="36"/>
          <w:szCs w:val="36"/>
        </w:rPr>
        <w:t>学校見学　申込用紙</w:t>
      </w:r>
      <w:r w:rsidR="00FA78B1">
        <w:rPr>
          <w:rFonts w:asciiTheme="majorEastAsia" w:eastAsiaTheme="majorEastAsia" w:hAnsiTheme="majorEastAsia" w:hint="eastAsia"/>
          <w:b/>
          <w:sz w:val="36"/>
          <w:szCs w:val="36"/>
        </w:rPr>
        <w:t>（小中高用）</w:t>
      </w:r>
    </w:p>
    <w:tbl>
      <w:tblPr>
        <w:tblStyle w:val="a3"/>
        <w:tblW w:w="9582" w:type="dxa"/>
        <w:tblInd w:w="108" w:type="dxa"/>
        <w:tblLayout w:type="fixed"/>
        <w:tblLook w:val="04A0" w:firstRow="1" w:lastRow="0" w:firstColumn="1" w:lastColumn="0" w:noHBand="0" w:noVBand="1"/>
      </w:tblPr>
      <w:tblGrid>
        <w:gridCol w:w="1541"/>
        <w:gridCol w:w="845"/>
        <w:gridCol w:w="119"/>
        <w:gridCol w:w="621"/>
        <w:gridCol w:w="429"/>
        <w:gridCol w:w="1554"/>
        <w:gridCol w:w="452"/>
        <w:gridCol w:w="846"/>
        <w:gridCol w:w="118"/>
        <w:gridCol w:w="3057"/>
      </w:tblGrid>
      <w:tr w:rsidR="00CC652F" w:rsidTr="003A6D22">
        <w:trPr>
          <w:trHeight w:val="624"/>
        </w:trPr>
        <w:tc>
          <w:tcPr>
            <w:tcW w:w="1541" w:type="dxa"/>
            <w:tcBorders>
              <w:top w:val="single" w:sz="18" w:space="0" w:color="auto"/>
              <w:left w:val="single" w:sz="18" w:space="0" w:color="auto"/>
            </w:tcBorders>
            <w:vAlign w:val="center"/>
          </w:tcPr>
          <w:p w:rsidR="00CC652F" w:rsidRDefault="00CC652F" w:rsidP="00DB7CFB">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938714880"/>
              </w:rPr>
              <w:t>学校</w:t>
            </w:r>
            <w:r w:rsidRPr="003A6D22">
              <w:rPr>
                <w:rFonts w:asciiTheme="majorEastAsia" w:eastAsiaTheme="majorEastAsia" w:hAnsiTheme="majorEastAsia" w:hint="eastAsia"/>
                <w:kern w:val="0"/>
                <w:sz w:val="24"/>
                <w:szCs w:val="24"/>
                <w:fitText w:val="960" w:id="938714880"/>
              </w:rPr>
              <w:t>名</w:t>
            </w:r>
          </w:p>
        </w:tc>
        <w:tc>
          <w:tcPr>
            <w:tcW w:w="4020" w:type="dxa"/>
            <w:gridSpan w:val="6"/>
            <w:tcBorders>
              <w:top w:val="single" w:sz="18" w:space="0" w:color="auto"/>
            </w:tcBorders>
          </w:tcPr>
          <w:p w:rsidR="00CC652F" w:rsidRDefault="00CC652F" w:rsidP="00DB7CFB">
            <w:pPr>
              <w:rPr>
                <w:rFonts w:asciiTheme="majorEastAsia" w:eastAsiaTheme="majorEastAsia" w:hAnsiTheme="majorEastAsia"/>
                <w:sz w:val="24"/>
                <w:szCs w:val="24"/>
              </w:rPr>
            </w:pPr>
          </w:p>
        </w:tc>
        <w:tc>
          <w:tcPr>
            <w:tcW w:w="846" w:type="dxa"/>
            <w:tcBorders>
              <w:top w:val="single" w:sz="18" w:space="0" w:color="auto"/>
            </w:tcBorders>
            <w:vAlign w:val="center"/>
          </w:tcPr>
          <w:p w:rsidR="00CC652F" w:rsidRDefault="00CC652F" w:rsidP="00A160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年</w:t>
            </w:r>
          </w:p>
        </w:tc>
        <w:tc>
          <w:tcPr>
            <w:tcW w:w="3175" w:type="dxa"/>
            <w:gridSpan w:val="2"/>
            <w:tcBorders>
              <w:top w:val="single" w:sz="18" w:space="0" w:color="auto"/>
              <w:right w:val="single" w:sz="18" w:space="0" w:color="auto"/>
            </w:tcBorders>
          </w:tcPr>
          <w:p w:rsidR="00CC652F" w:rsidRDefault="00CC652F" w:rsidP="00DB7CFB">
            <w:pPr>
              <w:rPr>
                <w:rFonts w:asciiTheme="majorEastAsia" w:eastAsiaTheme="majorEastAsia" w:hAnsiTheme="majorEastAsia"/>
                <w:sz w:val="24"/>
                <w:szCs w:val="24"/>
              </w:rPr>
            </w:pPr>
          </w:p>
        </w:tc>
      </w:tr>
      <w:tr w:rsidR="003A6D22" w:rsidTr="003A6D22">
        <w:trPr>
          <w:trHeight w:val="624"/>
        </w:trPr>
        <w:tc>
          <w:tcPr>
            <w:tcW w:w="1541" w:type="dxa"/>
            <w:vMerge w:val="restart"/>
            <w:tcBorders>
              <w:left w:val="single" w:sz="18" w:space="0" w:color="auto"/>
            </w:tcBorders>
            <w:vAlign w:val="center"/>
          </w:tcPr>
          <w:p w:rsidR="003A6D22" w:rsidRDefault="003A6D22" w:rsidP="00DB7CFB">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938714881"/>
              </w:rPr>
              <w:t>連絡</w:t>
            </w:r>
            <w:r w:rsidRPr="003A6D22">
              <w:rPr>
                <w:rFonts w:asciiTheme="majorEastAsia" w:eastAsiaTheme="majorEastAsia" w:hAnsiTheme="majorEastAsia" w:hint="eastAsia"/>
                <w:kern w:val="0"/>
                <w:sz w:val="24"/>
                <w:szCs w:val="24"/>
                <w:fitText w:val="960" w:id="938714881"/>
              </w:rPr>
              <w:t>先</w:t>
            </w:r>
          </w:p>
        </w:tc>
        <w:tc>
          <w:tcPr>
            <w:tcW w:w="845" w:type="dxa"/>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Tel</w:t>
            </w:r>
          </w:p>
        </w:tc>
        <w:tc>
          <w:tcPr>
            <w:tcW w:w="3175" w:type="dxa"/>
            <w:gridSpan w:val="5"/>
          </w:tcPr>
          <w:p w:rsidR="003A6D22" w:rsidRDefault="003A6D22" w:rsidP="00DB7CF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c>
          <w:tcPr>
            <w:tcW w:w="846" w:type="dxa"/>
            <w:tcBorders>
              <w:right w:val="single" w:sz="4" w:space="0" w:color="auto"/>
            </w:tcBorders>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Fax</w:t>
            </w:r>
          </w:p>
        </w:tc>
        <w:tc>
          <w:tcPr>
            <w:tcW w:w="3175" w:type="dxa"/>
            <w:gridSpan w:val="2"/>
            <w:tcBorders>
              <w:left w:val="single" w:sz="4" w:space="0" w:color="auto"/>
              <w:right w:val="single" w:sz="18" w:space="0" w:color="auto"/>
            </w:tcBorders>
          </w:tcPr>
          <w:p w:rsidR="003A6D22" w:rsidRDefault="003A6D22" w:rsidP="00DB7CF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3A6D22" w:rsidTr="003A6D22">
        <w:trPr>
          <w:trHeight w:val="624"/>
        </w:trPr>
        <w:tc>
          <w:tcPr>
            <w:tcW w:w="1541" w:type="dxa"/>
            <w:vMerge/>
            <w:tcBorders>
              <w:left w:val="single" w:sz="18" w:space="0" w:color="auto"/>
            </w:tcBorders>
            <w:vAlign w:val="center"/>
          </w:tcPr>
          <w:p w:rsidR="003A6D22" w:rsidRPr="00B90864" w:rsidRDefault="003A6D22" w:rsidP="00B90864">
            <w:pPr>
              <w:rPr>
                <w:rFonts w:asciiTheme="majorEastAsia" w:eastAsiaTheme="majorEastAsia" w:hAnsiTheme="majorEastAsia"/>
                <w:kern w:val="0"/>
                <w:sz w:val="24"/>
                <w:szCs w:val="24"/>
              </w:rPr>
            </w:pPr>
          </w:p>
        </w:tc>
        <w:tc>
          <w:tcPr>
            <w:tcW w:w="8041" w:type="dxa"/>
            <w:gridSpan w:val="9"/>
            <w:tcBorders>
              <w:right w:val="single" w:sz="18" w:space="0" w:color="auto"/>
            </w:tcBorders>
          </w:tcPr>
          <w:p w:rsidR="003A6D22" w:rsidRDefault="003A6D22" w:rsidP="00B90864">
            <w:pPr>
              <w:jc w:val="left"/>
              <w:rPr>
                <w:rFonts w:asciiTheme="majorEastAsia" w:eastAsiaTheme="majorEastAsia" w:hAnsiTheme="majorEastAsia"/>
                <w:szCs w:val="24"/>
              </w:rPr>
            </w:pPr>
            <w:r>
              <w:rPr>
                <w:rFonts w:asciiTheme="majorEastAsia" w:eastAsiaTheme="majorEastAsia" w:hAnsiTheme="majorEastAsia" w:hint="eastAsia"/>
                <w:szCs w:val="24"/>
              </w:rPr>
              <w:t>※お電話が</w:t>
            </w:r>
            <w:r w:rsidRPr="00B90864">
              <w:rPr>
                <w:rFonts w:asciiTheme="majorEastAsia" w:eastAsiaTheme="majorEastAsia" w:hAnsiTheme="majorEastAsia" w:hint="eastAsia"/>
                <w:szCs w:val="24"/>
              </w:rPr>
              <w:t>可能な時間</w:t>
            </w:r>
          </w:p>
          <w:p w:rsidR="003A6D22" w:rsidRDefault="003A6D22" w:rsidP="00B90864">
            <w:pPr>
              <w:jc w:val="left"/>
              <w:rPr>
                <w:rFonts w:asciiTheme="majorEastAsia" w:eastAsiaTheme="majorEastAsia" w:hAnsiTheme="majorEastAsia"/>
                <w:sz w:val="24"/>
                <w:szCs w:val="24"/>
              </w:rPr>
            </w:pPr>
            <w:r>
              <w:rPr>
                <w:rFonts w:asciiTheme="majorEastAsia" w:eastAsiaTheme="majorEastAsia" w:hAnsiTheme="majorEastAsia" w:hint="eastAsia"/>
                <w:szCs w:val="24"/>
              </w:rPr>
              <w:t>（　　曜日～　　曜日）　　　　　　　：　　　　～　　　　：</w:t>
            </w:r>
          </w:p>
        </w:tc>
      </w:tr>
      <w:tr w:rsidR="003A6D22" w:rsidTr="003A6D22">
        <w:trPr>
          <w:trHeight w:val="624"/>
        </w:trPr>
        <w:tc>
          <w:tcPr>
            <w:tcW w:w="1541" w:type="dxa"/>
            <w:vMerge/>
            <w:tcBorders>
              <w:left w:val="single" w:sz="18" w:space="0" w:color="auto"/>
            </w:tcBorders>
            <w:vAlign w:val="center"/>
          </w:tcPr>
          <w:p w:rsidR="003A6D22" w:rsidRPr="00B90864" w:rsidRDefault="003A6D22" w:rsidP="00B90864">
            <w:pPr>
              <w:rPr>
                <w:rFonts w:asciiTheme="majorEastAsia" w:eastAsiaTheme="majorEastAsia" w:hAnsiTheme="majorEastAsia"/>
                <w:kern w:val="0"/>
                <w:sz w:val="24"/>
                <w:szCs w:val="24"/>
              </w:rPr>
            </w:pPr>
          </w:p>
        </w:tc>
        <w:tc>
          <w:tcPr>
            <w:tcW w:w="2014" w:type="dxa"/>
            <w:gridSpan w:val="4"/>
            <w:tcBorders>
              <w:right w:val="single" w:sz="4" w:space="0" w:color="auto"/>
            </w:tcBorders>
            <w:shd w:val="clear" w:color="auto" w:fill="auto"/>
            <w:vAlign w:val="center"/>
          </w:tcPr>
          <w:p w:rsidR="003A6D22" w:rsidRDefault="003A6D22" w:rsidP="003A6D22">
            <w:pPr>
              <w:jc w:val="center"/>
              <w:rPr>
                <w:rFonts w:asciiTheme="majorEastAsia" w:eastAsiaTheme="majorEastAsia" w:hAnsiTheme="majorEastAsia"/>
                <w:szCs w:val="24"/>
              </w:rPr>
            </w:pPr>
            <w:r>
              <w:rPr>
                <w:rFonts w:asciiTheme="majorEastAsia" w:eastAsiaTheme="majorEastAsia" w:hAnsiTheme="majorEastAsia" w:hint="eastAsia"/>
                <w:szCs w:val="24"/>
              </w:rPr>
              <w:t>メールアドレス</w:t>
            </w:r>
          </w:p>
        </w:tc>
        <w:tc>
          <w:tcPr>
            <w:tcW w:w="6027" w:type="dxa"/>
            <w:gridSpan w:val="5"/>
            <w:tcBorders>
              <w:left w:val="single" w:sz="4" w:space="0" w:color="auto"/>
              <w:right w:val="single" w:sz="18" w:space="0" w:color="auto"/>
            </w:tcBorders>
            <w:shd w:val="clear" w:color="auto" w:fill="auto"/>
          </w:tcPr>
          <w:p w:rsidR="003A6D22" w:rsidRDefault="003A6D22" w:rsidP="00B90864">
            <w:pPr>
              <w:jc w:val="left"/>
              <w:rPr>
                <w:rFonts w:asciiTheme="majorEastAsia" w:eastAsiaTheme="majorEastAsia" w:hAnsiTheme="majorEastAsia"/>
                <w:szCs w:val="24"/>
              </w:rPr>
            </w:pPr>
          </w:p>
        </w:tc>
      </w:tr>
      <w:tr w:rsidR="000B329E" w:rsidTr="003A6D22">
        <w:trPr>
          <w:trHeight w:val="624"/>
        </w:trPr>
        <w:tc>
          <w:tcPr>
            <w:tcW w:w="1541" w:type="dxa"/>
            <w:tcBorders>
              <w:left w:val="single" w:sz="18" w:space="0" w:color="auto"/>
            </w:tcBorders>
            <w:vAlign w:val="center"/>
          </w:tcPr>
          <w:p w:rsidR="000B329E" w:rsidRDefault="000B329E"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8041" w:type="dxa"/>
            <w:gridSpan w:val="9"/>
            <w:tcBorders>
              <w:right w:val="single" w:sz="18" w:space="0" w:color="auto"/>
            </w:tcBorders>
          </w:tcPr>
          <w:p w:rsidR="000B329E" w:rsidRPr="003450B1" w:rsidRDefault="00B90864" w:rsidP="00B90864">
            <w:pPr>
              <w:rPr>
                <w:rFonts w:asciiTheme="majorEastAsia" w:eastAsiaTheme="majorEastAsia" w:hAnsiTheme="majorEastAsia"/>
                <w:szCs w:val="24"/>
              </w:rPr>
            </w:pPr>
            <w:r>
              <w:rPr>
                <w:rFonts w:asciiTheme="majorEastAsia" w:eastAsiaTheme="majorEastAsia" w:hAnsiTheme="majorEastAsia" w:hint="eastAsia"/>
                <w:szCs w:val="24"/>
              </w:rPr>
              <w:t>※ご担当の先生名でお願いします</w:t>
            </w:r>
          </w:p>
        </w:tc>
      </w:tr>
      <w:tr w:rsidR="000B329E" w:rsidTr="003A6D22">
        <w:trPr>
          <w:trHeight w:val="624"/>
        </w:trPr>
        <w:tc>
          <w:tcPr>
            <w:tcW w:w="1541" w:type="dxa"/>
            <w:vMerge w:val="restart"/>
            <w:tcBorders>
              <w:left w:val="single" w:sz="18" w:space="0" w:color="auto"/>
            </w:tcBorders>
            <w:vAlign w:val="center"/>
          </w:tcPr>
          <w:p w:rsidR="000B329E" w:rsidRDefault="000B329E"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見学日時</w:t>
            </w:r>
          </w:p>
        </w:tc>
        <w:tc>
          <w:tcPr>
            <w:tcW w:w="8041" w:type="dxa"/>
            <w:gridSpan w:val="9"/>
            <w:tcBorders>
              <w:right w:val="single" w:sz="18" w:space="0" w:color="auto"/>
            </w:tcBorders>
            <w:vAlign w:val="center"/>
          </w:tcPr>
          <w:p w:rsidR="000B329E" w:rsidRDefault="00D83252" w:rsidP="00DB7CFB">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52C65">
              <w:rPr>
                <w:rFonts w:asciiTheme="majorEastAsia" w:eastAsiaTheme="majorEastAsia" w:hAnsiTheme="majorEastAsia" w:hint="eastAsia"/>
                <w:sz w:val="24"/>
                <w:szCs w:val="24"/>
              </w:rPr>
              <w:t xml:space="preserve">　　年　　月　　日（　　）　　　：</w:t>
            </w:r>
            <w:r w:rsidR="000B329E" w:rsidRPr="000B329E">
              <w:rPr>
                <w:rFonts w:asciiTheme="majorEastAsia" w:eastAsiaTheme="majorEastAsia" w:hAnsiTheme="majorEastAsia" w:hint="eastAsia"/>
                <w:sz w:val="24"/>
                <w:szCs w:val="24"/>
              </w:rPr>
              <w:t xml:space="preserve">　　</w:t>
            </w:r>
            <w:r w:rsidR="000B329E">
              <w:rPr>
                <w:rFonts w:asciiTheme="majorEastAsia" w:eastAsiaTheme="majorEastAsia" w:hAnsiTheme="majorEastAsia" w:hint="eastAsia"/>
                <w:sz w:val="24"/>
                <w:szCs w:val="24"/>
              </w:rPr>
              <w:t>～</w:t>
            </w:r>
            <w:r w:rsidR="000B329E" w:rsidRPr="000B329E">
              <w:rPr>
                <w:rFonts w:asciiTheme="majorEastAsia" w:eastAsiaTheme="majorEastAsia" w:hAnsiTheme="majorEastAsia" w:hint="eastAsia"/>
                <w:sz w:val="24"/>
                <w:szCs w:val="24"/>
              </w:rPr>
              <w:t xml:space="preserve">　　　</w:t>
            </w:r>
            <w:r w:rsidR="00452C65">
              <w:rPr>
                <w:rFonts w:asciiTheme="majorEastAsia" w:eastAsiaTheme="majorEastAsia" w:hAnsiTheme="majorEastAsia" w:hint="eastAsia"/>
                <w:sz w:val="24"/>
                <w:szCs w:val="24"/>
              </w:rPr>
              <w:t>：</w:t>
            </w:r>
          </w:p>
        </w:tc>
      </w:tr>
      <w:tr w:rsidR="000B329E" w:rsidTr="003A6D22">
        <w:trPr>
          <w:trHeight w:val="680"/>
        </w:trPr>
        <w:tc>
          <w:tcPr>
            <w:tcW w:w="1541" w:type="dxa"/>
            <w:vMerge/>
            <w:tcBorders>
              <w:left w:val="single" w:sz="18" w:space="0" w:color="auto"/>
            </w:tcBorders>
            <w:vAlign w:val="center"/>
          </w:tcPr>
          <w:p w:rsidR="000B329E" w:rsidRDefault="000B329E" w:rsidP="00DB7CFB">
            <w:pPr>
              <w:jc w:val="center"/>
              <w:rPr>
                <w:rFonts w:asciiTheme="majorEastAsia" w:eastAsiaTheme="majorEastAsia" w:hAnsiTheme="majorEastAsia"/>
                <w:sz w:val="24"/>
                <w:szCs w:val="24"/>
              </w:rPr>
            </w:pPr>
          </w:p>
        </w:tc>
        <w:tc>
          <w:tcPr>
            <w:tcW w:w="8041" w:type="dxa"/>
            <w:gridSpan w:val="9"/>
            <w:tcBorders>
              <w:right w:val="single" w:sz="18" w:space="0" w:color="auto"/>
            </w:tcBorders>
          </w:tcPr>
          <w:p w:rsidR="00A3242C" w:rsidRPr="00D3645F" w:rsidRDefault="000D7C96" w:rsidP="00DB7CFB">
            <w:pPr>
              <w:rPr>
                <w:rFonts w:asciiTheme="majorEastAsia" w:eastAsiaTheme="majorEastAsia" w:hAnsiTheme="majorEastAsia"/>
                <w:szCs w:val="21"/>
              </w:rPr>
            </w:pPr>
            <w:r w:rsidRPr="00D3645F">
              <w:rPr>
                <w:rFonts w:asciiTheme="majorEastAsia" w:eastAsiaTheme="majorEastAsia" w:hAnsiTheme="majorEastAsia" w:hint="eastAsia"/>
                <w:szCs w:val="21"/>
              </w:rPr>
              <w:t>※見学が複数回の場合など記入</w:t>
            </w:r>
          </w:p>
          <w:p w:rsidR="00CC652F" w:rsidRPr="00A3242C" w:rsidRDefault="00CC652F" w:rsidP="00DB7CFB">
            <w:pPr>
              <w:rPr>
                <w:rFonts w:asciiTheme="majorEastAsia" w:eastAsiaTheme="majorEastAsia" w:hAnsiTheme="majorEastAsia"/>
                <w:sz w:val="22"/>
              </w:rPr>
            </w:pPr>
          </w:p>
        </w:tc>
      </w:tr>
      <w:tr w:rsidR="00A16020" w:rsidTr="003A6D22">
        <w:trPr>
          <w:trHeight w:val="680"/>
        </w:trPr>
        <w:tc>
          <w:tcPr>
            <w:tcW w:w="1541" w:type="dxa"/>
            <w:tcBorders>
              <w:left w:val="single" w:sz="18" w:space="0" w:color="auto"/>
            </w:tcBorders>
            <w:vAlign w:val="center"/>
          </w:tcPr>
          <w:p w:rsidR="00A16020" w:rsidRDefault="00A16020"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見学人数</w:t>
            </w:r>
          </w:p>
        </w:tc>
        <w:tc>
          <w:tcPr>
            <w:tcW w:w="964" w:type="dxa"/>
            <w:gridSpan w:val="2"/>
            <w:vAlign w:val="center"/>
          </w:tcPr>
          <w:p w:rsidR="00A16020" w:rsidRDefault="00A16020" w:rsidP="00332D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児童</w:t>
            </w:r>
          </w:p>
          <w:p w:rsidR="00A16020" w:rsidRDefault="00A16020" w:rsidP="00332D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生徒</w:t>
            </w:r>
          </w:p>
        </w:tc>
        <w:tc>
          <w:tcPr>
            <w:tcW w:w="3056" w:type="dxa"/>
            <w:gridSpan w:val="4"/>
            <w:vAlign w:val="bottom"/>
          </w:tcPr>
          <w:p w:rsidR="00A16020" w:rsidRDefault="00332DC1" w:rsidP="00332DC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名　</w:t>
            </w:r>
            <w:r w:rsidR="00A16020">
              <w:rPr>
                <w:rFonts w:asciiTheme="majorEastAsia" w:eastAsiaTheme="majorEastAsia" w:hAnsiTheme="majorEastAsia" w:hint="eastAsia"/>
                <w:sz w:val="24"/>
                <w:szCs w:val="24"/>
              </w:rPr>
              <w:t xml:space="preserve">　</w:t>
            </w:r>
          </w:p>
        </w:tc>
        <w:tc>
          <w:tcPr>
            <w:tcW w:w="964" w:type="dxa"/>
            <w:gridSpan w:val="2"/>
            <w:vAlign w:val="center"/>
          </w:tcPr>
          <w:p w:rsidR="00A16020" w:rsidRDefault="00A16020" w:rsidP="00332D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引率の先生方</w:t>
            </w:r>
          </w:p>
        </w:tc>
        <w:tc>
          <w:tcPr>
            <w:tcW w:w="3057" w:type="dxa"/>
            <w:tcBorders>
              <w:right w:val="single" w:sz="18" w:space="0" w:color="auto"/>
            </w:tcBorders>
            <w:vAlign w:val="bottom"/>
          </w:tcPr>
          <w:p w:rsidR="00A16020" w:rsidRDefault="00332DC1" w:rsidP="00332DC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r w:rsidR="00BC7D84" w:rsidTr="003A6D22">
        <w:trPr>
          <w:trHeight w:val="454"/>
        </w:trPr>
        <w:tc>
          <w:tcPr>
            <w:tcW w:w="1541" w:type="dxa"/>
            <w:vMerge w:val="restart"/>
            <w:tcBorders>
              <w:left w:val="single" w:sz="18" w:space="0" w:color="auto"/>
            </w:tcBorders>
            <w:vAlign w:val="center"/>
          </w:tcPr>
          <w:p w:rsidR="00BC7D84" w:rsidRDefault="00DB7CFB"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見学内容</w:t>
            </w:r>
          </w:p>
        </w:tc>
        <w:tc>
          <w:tcPr>
            <w:tcW w:w="8041" w:type="dxa"/>
            <w:gridSpan w:val="9"/>
            <w:tcBorders>
              <w:right w:val="single" w:sz="18" w:space="0" w:color="auto"/>
            </w:tcBorders>
            <w:vAlign w:val="center"/>
          </w:tcPr>
          <w:p w:rsidR="00BC7D84" w:rsidRDefault="00BC7D84"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ご希望の見学内容に〇をつけてください。</w:t>
            </w:r>
          </w:p>
        </w:tc>
      </w:tr>
      <w:tr w:rsidR="00A3242C" w:rsidTr="003A6D22">
        <w:trPr>
          <w:trHeight w:val="2251"/>
        </w:trPr>
        <w:tc>
          <w:tcPr>
            <w:tcW w:w="1541" w:type="dxa"/>
            <w:vMerge/>
            <w:tcBorders>
              <w:left w:val="single" w:sz="18" w:space="0" w:color="auto"/>
            </w:tcBorders>
            <w:vAlign w:val="center"/>
          </w:tcPr>
          <w:p w:rsidR="00A3242C" w:rsidRDefault="00A3242C" w:rsidP="00DB7CFB">
            <w:pPr>
              <w:jc w:val="center"/>
              <w:rPr>
                <w:rFonts w:asciiTheme="majorEastAsia" w:eastAsiaTheme="majorEastAsia" w:hAnsiTheme="majorEastAsia"/>
                <w:sz w:val="24"/>
                <w:szCs w:val="24"/>
              </w:rPr>
            </w:pPr>
          </w:p>
        </w:tc>
        <w:tc>
          <w:tcPr>
            <w:tcW w:w="8041" w:type="dxa"/>
            <w:gridSpan w:val="9"/>
            <w:tcBorders>
              <w:right w:val="single" w:sz="18" w:space="0" w:color="auto"/>
            </w:tcBorders>
            <w:vAlign w:val="center"/>
          </w:tcPr>
          <w:p w:rsidR="00A3242C" w:rsidRDefault="00A3242C"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レクチャー　　⇒　　ビデオ視聴　　⇒　　見学　　⇒　　質問</w:t>
            </w:r>
          </w:p>
          <w:p w:rsidR="00A3242C" w:rsidRDefault="005A26A5" w:rsidP="00DB7CFB">
            <w:pPr>
              <w:rPr>
                <w:rFonts w:asciiTheme="majorEastAsia" w:eastAsiaTheme="majorEastAsia" w:hAnsiTheme="majorEastAsia"/>
                <w:szCs w:val="24"/>
              </w:rPr>
            </w:pPr>
            <w:r>
              <w:rPr>
                <w:rFonts w:asciiTheme="majorEastAsia" w:eastAsiaTheme="majorEastAsia" w:hAnsiTheme="majorEastAsia" w:hint="eastAsia"/>
                <w:szCs w:val="24"/>
              </w:rPr>
              <w:t>目安</w:t>
            </w:r>
            <w:r>
              <w:rPr>
                <w:rFonts w:asciiTheme="majorEastAsia" w:eastAsiaTheme="majorEastAsia" w:hAnsiTheme="majorEastAsia"/>
                <w:szCs w:val="24"/>
              </w:rPr>
              <w:t>:</w:t>
            </w:r>
            <w:r w:rsidR="00A3242C">
              <w:rPr>
                <w:rFonts w:asciiTheme="majorEastAsia" w:eastAsiaTheme="majorEastAsia" w:hAnsiTheme="majorEastAsia" w:hint="eastAsia"/>
                <w:szCs w:val="24"/>
              </w:rPr>
              <w:t xml:space="preserve">15分程度　　　　　　　 15分程度　　　　　</w:t>
            </w:r>
            <w:r w:rsidR="00DB7CFB">
              <w:rPr>
                <w:rFonts w:asciiTheme="majorEastAsia" w:eastAsiaTheme="majorEastAsia" w:hAnsiTheme="majorEastAsia" w:hint="eastAsia"/>
                <w:szCs w:val="24"/>
              </w:rPr>
              <w:t>30</w:t>
            </w:r>
            <w:r w:rsidR="00A3242C">
              <w:rPr>
                <w:rFonts w:asciiTheme="majorEastAsia" w:eastAsiaTheme="majorEastAsia" w:hAnsiTheme="majorEastAsia" w:hint="eastAsia"/>
                <w:szCs w:val="24"/>
              </w:rPr>
              <w:t>分～60分　　　15分程度</w:t>
            </w:r>
          </w:p>
          <w:p w:rsidR="00A3242C" w:rsidRPr="00452C65" w:rsidRDefault="00A3242C" w:rsidP="00DB7CFB">
            <w:pPr>
              <w:rPr>
                <w:rFonts w:asciiTheme="majorEastAsia" w:eastAsiaTheme="majorEastAsia" w:hAnsiTheme="majorEastAsia"/>
                <w:szCs w:val="24"/>
              </w:rPr>
            </w:pPr>
          </w:p>
          <w:p w:rsidR="00A3242C" w:rsidRDefault="00A3242C" w:rsidP="00DB7CFB">
            <w:pPr>
              <w:rPr>
                <w:rFonts w:asciiTheme="majorEastAsia" w:eastAsiaTheme="majorEastAsia" w:hAnsiTheme="majorEastAsia"/>
                <w:szCs w:val="24"/>
              </w:rPr>
            </w:pPr>
            <w:r w:rsidRPr="00A3242C">
              <w:rPr>
                <w:rFonts w:asciiTheme="majorEastAsia" w:eastAsiaTheme="majorEastAsia" w:hAnsiTheme="majorEastAsia" w:hint="eastAsia"/>
                <w:szCs w:val="24"/>
              </w:rPr>
              <w:t xml:space="preserve">例）レクチャー⇒ビデオ視聴⇒見学　</w:t>
            </w:r>
            <w:r>
              <w:rPr>
                <w:rFonts w:asciiTheme="majorEastAsia" w:eastAsiaTheme="majorEastAsia" w:hAnsiTheme="majorEastAsia" w:hint="eastAsia"/>
                <w:sz w:val="24"/>
                <w:szCs w:val="24"/>
              </w:rPr>
              <w:t xml:space="preserve">　（</w:t>
            </w:r>
            <w:r w:rsidRPr="00BC7D84">
              <w:rPr>
                <w:rFonts w:asciiTheme="majorEastAsia" w:eastAsiaTheme="majorEastAsia" w:hAnsiTheme="majorEastAsia" w:hint="eastAsia"/>
                <w:szCs w:val="24"/>
              </w:rPr>
              <w:t>1時間～1時間</w:t>
            </w:r>
            <w:r w:rsidR="00CC652F">
              <w:rPr>
                <w:rFonts w:asciiTheme="majorEastAsia" w:eastAsiaTheme="majorEastAsia" w:hAnsiTheme="majorEastAsia" w:hint="eastAsia"/>
                <w:szCs w:val="24"/>
              </w:rPr>
              <w:t>3</w:t>
            </w:r>
            <w:r w:rsidRPr="00BC7D84">
              <w:rPr>
                <w:rFonts w:asciiTheme="majorEastAsia" w:eastAsiaTheme="majorEastAsia" w:hAnsiTheme="majorEastAsia" w:hint="eastAsia"/>
                <w:szCs w:val="24"/>
              </w:rPr>
              <w:t>0分程度</w:t>
            </w:r>
            <w:r>
              <w:rPr>
                <w:rFonts w:asciiTheme="majorEastAsia" w:eastAsiaTheme="majorEastAsia" w:hAnsiTheme="majorEastAsia" w:hint="eastAsia"/>
                <w:szCs w:val="24"/>
              </w:rPr>
              <w:t>）</w:t>
            </w:r>
          </w:p>
          <w:p w:rsidR="00A3242C" w:rsidRPr="00452C65" w:rsidRDefault="00B13A4F" w:rsidP="00DB7CFB">
            <w:pPr>
              <w:rPr>
                <w:rFonts w:asciiTheme="majorEastAsia" w:eastAsiaTheme="majorEastAsia" w:hAnsiTheme="majorEastAsia"/>
                <w:szCs w:val="24"/>
              </w:rPr>
            </w:pPr>
            <w:r>
              <w:rPr>
                <w:rFonts w:asciiTheme="majorEastAsia" w:eastAsiaTheme="majorEastAsia" w:hAnsiTheme="majorEastAsia" w:hint="eastAsia"/>
                <w:szCs w:val="24"/>
              </w:rPr>
              <w:t>※児童・生徒の集合や休憩</w:t>
            </w:r>
            <w:r w:rsidR="00A3242C">
              <w:rPr>
                <w:rFonts w:asciiTheme="majorEastAsia" w:eastAsiaTheme="majorEastAsia" w:hAnsiTheme="majorEastAsia" w:hint="eastAsia"/>
                <w:szCs w:val="24"/>
              </w:rPr>
              <w:t>等で</w:t>
            </w:r>
            <w:r w:rsidR="00DB7CFB">
              <w:rPr>
                <w:rFonts w:asciiTheme="majorEastAsia" w:eastAsiaTheme="majorEastAsia" w:hAnsiTheme="majorEastAsia" w:hint="eastAsia"/>
                <w:szCs w:val="24"/>
              </w:rPr>
              <w:t>目安時間より</w:t>
            </w:r>
            <w:r w:rsidR="00A3242C" w:rsidRPr="00BC7D84">
              <w:rPr>
                <w:rFonts w:asciiTheme="majorEastAsia" w:eastAsiaTheme="majorEastAsia" w:hAnsiTheme="majorEastAsia" w:hint="eastAsia"/>
                <w:szCs w:val="24"/>
              </w:rPr>
              <w:t>時間がかかる</w:t>
            </w:r>
            <w:r w:rsidR="00A3242C">
              <w:rPr>
                <w:rFonts w:asciiTheme="majorEastAsia" w:eastAsiaTheme="majorEastAsia" w:hAnsiTheme="majorEastAsia" w:hint="eastAsia"/>
                <w:szCs w:val="24"/>
              </w:rPr>
              <w:t>場合</w:t>
            </w:r>
            <w:r w:rsidR="00A3242C" w:rsidRPr="00BC7D84">
              <w:rPr>
                <w:rFonts w:asciiTheme="majorEastAsia" w:eastAsiaTheme="majorEastAsia" w:hAnsiTheme="majorEastAsia" w:hint="eastAsia"/>
                <w:szCs w:val="24"/>
              </w:rPr>
              <w:t>が</w:t>
            </w:r>
            <w:r w:rsidR="00DB7CFB">
              <w:rPr>
                <w:rFonts w:asciiTheme="majorEastAsia" w:eastAsiaTheme="majorEastAsia" w:hAnsiTheme="majorEastAsia" w:hint="eastAsia"/>
                <w:szCs w:val="24"/>
              </w:rPr>
              <w:t>あります</w:t>
            </w:r>
            <w:r w:rsidR="00A3242C">
              <w:rPr>
                <w:rFonts w:asciiTheme="majorEastAsia" w:eastAsiaTheme="majorEastAsia" w:hAnsiTheme="majorEastAsia" w:hint="eastAsia"/>
                <w:szCs w:val="24"/>
              </w:rPr>
              <w:t>。</w:t>
            </w:r>
          </w:p>
        </w:tc>
      </w:tr>
      <w:tr w:rsidR="000B329E" w:rsidTr="003A6D22">
        <w:trPr>
          <w:trHeight w:val="907"/>
        </w:trPr>
        <w:tc>
          <w:tcPr>
            <w:tcW w:w="1541" w:type="dxa"/>
            <w:tcBorders>
              <w:left w:val="single" w:sz="18" w:space="0" w:color="auto"/>
            </w:tcBorders>
            <w:vAlign w:val="center"/>
          </w:tcPr>
          <w:p w:rsidR="000B329E" w:rsidRDefault="00BC7D84"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tc>
        <w:tc>
          <w:tcPr>
            <w:tcW w:w="8041" w:type="dxa"/>
            <w:gridSpan w:val="9"/>
            <w:tcBorders>
              <w:right w:val="single" w:sz="18" w:space="0" w:color="auto"/>
            </w:tcBorders>
          </w:tcPr>
          <w:p w:rsidR="000B329E" w:rsidRDefault="000B329E" w:rsidP="00DB7CFB">
            <w:pPr>
              <w:rPr>
                <w:rFonts w:asciiTheme="majorEastAsia" w:eastAsiaTheme="majorEastAsia" w:hAnsiTheme="majorEastAsia"/>
                <w:sz w:val="24"/>
                <w:szCs w:val="24"/>
              </w:rPr>
            </w:pPr>
          </w:p>
        </w:tc>
      </w:tr>
      <w:tr w:rsidR="000B329E" w:rsidTr="003A6D22">
        <w:trPr>
          <w:trHeight w:val="624"/>
        </w:trPr>
        <w:tc>
          <w:tcPr>
            <w:tcW w:w="1541" w:type="dxa"/>
            <w:tcBorders>
              <w:left w:val="single" w:sz="18" w:space="0" w:color="auto"/>
            </w:tcBorders>
            <w:vAlign w:val="center"/>
          </w:tcPr>
          <w:p w:rsidR="000B329E" w:rsidRDefault="000B329E"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交通手段</w:t>
            </w:r>
          </w:p>
        </w:tc>
        <w:tc>
          <w:tcPr>
            <w:tcW w:w="8041" w:type="dxa"/>
            <w:gridSpan w:val="9"/>
            <w:tcBorders>
              <w:right w:val="single" w:sz="18" w:space="0" w:color="auto"/>
            </w:tcBorders>
            <w:vAlign w:val="center"/>
          </w:tcPr>
          <w:p w:rsidR="00167F4F" w:rsidRDefault="00A3242C" w:rsidP="00DB7CFB">
            <w:pPr>
              <w:rPr>
                <w:rFonts w:asciiTheme="majorEastAsia" w:eastAsiaTheme="majorEastAsia" w:hAnsiTheme="majorEastAsia"/>
                <w:sz w:val="24"/>
                <w:szCs w:val="24"/>
              </w:rPr>
            </w:pPr>
            <w:r>
              <w:rPr>
                <w:rFonts w:asciiTheme="majorEastAsia" w:eastAsiaTheme="majorEastAsia" w:hAnsiTheme="majorEastAsia" w:hint="eastAsia"/>
                <w:sz w:val="24"/>
                <w:szCs w:val="24"/>
              </w:rPr>
              <w:t>貸切</w:t>
            </w:r>
            <w:r w:rsidR="00DB7CFB">
              <w:rPr>
                <w:rFonts w:asciiTheme="majorEastAsia" w:eastAsiaTheme="majorEastAsia" w:hAnsiTheme="majorEastAsia" w:hint="eastAsia"/>
                <w:sz w:val="24"/>
                <w:szCs w:val="24"/>
              </w:rPr>
              <w:t>バス　　台・公共交通機関・</w:t>
            </w:r>
            <w:r w:rsidR="000B329E" w:rsidRPr="000B329E">
              <w:rPr>
                <w:rFonts w:asciiTheme="majorEastAsia" w:eastAsiaTheme="majorEastAsia" w:hAnsiTheme="majorEastAsia" w:hint="eastAsia"/>
                <w:sz w:val="24"/>
                <w:szCs w:val="24"/>
              </w:rPr>
              <w:t>徒歩</w:t>
            </w:r>
            <w:r>
              <w:rPr>
                <w:rFonts w:asciiTheme="majorEastAsia" w:eastAsiaTheme="majorEastAsia" w:hAnsiTheme="majorEastAsia" w:hint="eastAsia"/>
                <w:sz w:val="24"/>
                <w:szCs w:val="24"/>
              </w:rPr>
              <w:t xml:space="preserve">　</w:t>
            </w:r>
            <w:r w:rsidR="000B329E">
              <w:rPr>
                <w:rFonts w:asciiTheme="majorEastAsia" w:eastAsiaTheme="majorEastAsia" w:hAnsiTheme="majorEastAsia" w:hint="eastAsia"/>
                <w:sz w:val="24"/>
                <w:szCs w:val="24"/>
              </w:rPr>
              <w:t>（その他　　　　　　　　　）</w:t>
            </w:r>
          </w:p>
        </w:tc>
      </w:tr>
      <w:tr w:rsidR="00A3242C" w:rsidTr="00FB7AF5">
        <w:trPr>
          <w:trHeight w:val="1361"/>
        </w:trPr>
        <w:tc>
          <w:tcPr>
            <w:tcW w:w="1541" w:type="dxa"/>
            <w:tcBorders>
              <w:left w:val="single" w:sz="18" w:space="0" w:color="auto"/>
              <w:bottom w:val="single" w:sz="18" w:space="0" w:color="auto"/>
            </w:tcBorders>
            <w:vAlign w:val="center"/>
          </w:tcPr>
          <w:p w:rsidR="00A3242C" w:rsidRDefault="00A3242C" w:rsidP="00DB7C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c>
          <w:tcPr>
            <w:tcW w:w="8041" w:type="dxa"/>
            <w:gridSpan w:val="9"/>
            <w:tcBorders>
              <w:bottom w:val="single" w:sz="18" w:space="0" w:color="auto"/>
              <w:right w:val="single" w:sz="18" w:space="0" w:color="auto"/>
            </w:tcBorders>
          </w:tcPr>
          <w:p w:rsidR="00A3242C" w:rsidRDefault="00A3242C" w:rsidP="00E90847">
            <w:pPr>
              <w:rPr>
                <w:rFonts w:asciiTheme="majorEastAsia" w:eastAsiaTheme="majorEastAsia" w:hAnsiTheme="majorEastAsia"/>
                <w:sz w:val="24"/>
                <w:szCs w:val="24"/>
              </w:rPr>
            </w:pPr>
          </w:p>
        </w:tc>
      </w:tr>
      <w:tr w:rsidR="00151371" w:rsidRPr="00E90847" w:rsidTr="00151371">
        <w:trPr>
          <w:trHeight w:val="397"/>
        </w:trPr>
        <w:tc>
          <w:tcPr>
            <w:tcW w:w="1541" w:type="dxa"/>
            <w:vMerge w:val="restart"/>
            <w:tcBorders>
              <w:top w:val="single" w:sz="18" w:space="0" w:color="auto"/>
            </w:tcBorders>
            <w:vAlign w:val="center"/>
          </w:tcPr>
          <w:p w:rsidR="00151371" w:rsidRPr="00E90847" w:rsidRDefault="00151371" w:rsidP="00E90847">
            <w:pPr>
              <w:jc w:val="center"/>
              <w:rPr>
                <w:rFonts w:asciiTheme="majorEastAsia" w:eastAsiaTheme="majorEastAsia" w:hAnsiTheme="majorEastAsia"/>
                <w:szCs w:val="21"/>
              </w:rPr>
            </w:pPr>
            <w:r w:rsidRPr="00E90847">
              <w:rPr>
                <w:rFonts w:asciiTheme="majorEastAsia" w:eastAsiaTheme="majorEastAsia" w:hAnsiTheme="majorEastAsia" w:hint="eastAsia"/>
                <w:szCs w:val="21"/>
              </w:rPr>
              <w:t>館使用欄</w:t>
            </w:r>
          </w:p>
        </w:tc>
        <w:tc>
          <w:tcPr>
            <w:tcW w:w="1585" w:type="dxa"/>
            <w:gridSpan w:val="3"/>
            <w:tcBorders>
              <w:top w:val="single" w:sz="18" w:space="0" w:color="auto"/>
            </w:tcBorders>
            <w:vAlign w:val="center"/>
          </w:tcPr>
          <w:p w:rsidR="00151371" w:rsidRPr="00151371" w:rsidRDefault="00151371" w:rsidP="00E90847">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受付日</w:t>
            </w:r>
          </w:p>
        </w:tc>
        <w:tc>
          <w:tcPr>
            <w:tcW w:w="6456" w:type="dxa"/>
            <w:gridSpan w:val="6"/>
            <w:tcBorders>
              <w:top w:val="single" w:sz="18" w:space="0" w:color="auto"/>
            </w:tcBorders>
            <w:vAlign w:val="center"/>
          </w:tcPr>
          <w:p w:rsidR="00151371" w:rsidRPr="00151371" w:rsidRDefault="00B71205" w:rsidP="00B71205">
            <w:pPr>
              <w:rPr>
                <w:rFonts w:asciiTheme="majorEastAsia" w:eastAsiaTheme="majorEastAsia" w:hAnsiTheme="majorEastAsia"/>
                <w:sz w:val="20"/>
                <w:szCs w:val="21"/>
              </w:rPr>
            </w:pPr>
            <w:r>
              <w:rPr>
                <w:rFonts w:asciiTheme="majorEastAsia" w:eastAsiaTheme="majorEastAsia" w:hAnsiTheme="majorEastAsia" w:hint="eastAsia"/>
                <w:sz w:val="20"/>
                <w:szCs w:val="21"/>
              </w:rPr>
              <w:t>令和</w:t>
            </w:r>
            <w:r w:rsidR="00151371" w:rsidRPr="00151371">
              <w:rPr>
                <w:rFonts w:asciiTheme="majorEastAsia" w:eastAsiaTheme="majorEastAsia" w:hAnsiTheme="majorEastAsia" w:hint="eastAsia"/>
                <w:sz w:val="20"/>
                <w:szCs w:val="21"/>
              </w:rPr>
              <w:t xml:space="preserve">　　年　　月　　日（　　）</w:t>
            </w:r>
          </w:p>
        </w:tc>
      </w:tr>
      <w:tr w:rsidR="00151371" w:rsidRPr="00E90847" w:rsidTr="00151371">
        <w:trPr>
          <w:trHeight w:val="397"/>
        </w:trPr>
        <w:tc>
          <w:tcPr>
            <w:tcW w:w="1541" w:type="dxa"/>
            <w:vMerge/>
            <w:vAlign w:val="center"/>
          </w:tcPr>
          <w:p w:rsidR="00151371" w:rsidRPr="00E90847" w:rsidRDefault="00151371" w:rsidP="00E90847">
            <w:pPr>
              <w:jc w:val="center"/>
              <w:rPr>
                <w:rFonts w:asciiTheme="majorEastAsia" w:eastAsiaTheme="majorEastAsia" w:hAnsiTheme="majorEastAsia"/>
                <w:szCs w:val="21"/>
              </w:rPr>
            </w:pPr>
          </w:p>
        </w:tc>
        <w:tc>
          <w:tcPr>
            <w:tcW w:w="1585" w:type="dxa"/>
            <w:gridSpan w:val="3"/>
            <w:vAlign w:val="center"/>
          </w:tcPr>
          <w:p w:rsidR="00151371" w:rsidRPr="00151371" w:rsidRDefault="00151371" w:rsidP="00E90847">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下見</w:t>
            </w:r>
          </w:p>
        </w:tc>
        <w:tc>
          <w:tcPr>
            <w:tcW w:w="6456" w:type="dxa"/>
            <w:gridSpan w:val="6"/>
            <w:vAlign w:val="center"/>
          </w:tcPr>
          <w:p w:rsidR="00151371" w:rsidRPr="00151371" w:rsidRDefault="00B71205" w:rsidP="00E90847">
            <w:pPr>
              <w:rPr>
                <w:rFonts w:asciiTheme="majorEastAsia" w:eastAsiaTheme="majorEastAsia" w:hAnsiTheme="majorEastAsia"/>
                <w:sz w:val="20"/>
                <w:szCs w:val="21"/>
              </w:rPr>
            </w:pPr>
            <w:r>
              <w:rPr>
                <w:rFonts w:asciiTheme="majorEastAsia" w:eastAsiaTheme="majorEastAsia" w:hAnsiTheme="majorEastAsia" w:hint="eastAsia"/>
                <w:sz w:val="20"/>
                <w:szCs w:val="24"/>
              </w:rPr>
              <w:t>□あり：令和</w:t>
            </w:r>
            <w:r w:rsidR="00151371" w:rsidRPr="00151371">
              <w:rPr>
                <w:rFonts w:asciiTheme="majorEastAsia" w:eastAsiaTheme="majorEastAsia" w:hAnsiTheme="majorEastAsia" w:hint="eastAsia"/>
                <w:sz w:val="20"/>
                <w:szCs w:val="24"/>
              </w:rPr>
              <w:t xml:space="preserve">　　年　　月　　日（　　）　　　：　　　　□なし</w:t>
            </w:r>
          </w:p>
        </w:tc>
      </w:tr>
      <w:tr w:rsidR="00151371" w:rsidRPr="00E90847" w:rsidTr="00151371">
        <w:trPr>
          <w:trHeight w:val="397"/>
        </w:trPr>
        <w:tc>
          <w:tcPr>
            <w:tcW w:w="1541" w:type="dxa"/>
            <w:vMerge/>
            <w:vAlign w:val="center"/>
          </w:tcPr>
          <w:p w:rsidR="00151371" w:rsidRPr="00E90847" w:rsidRDefault="00151371" w:rsidP="00E90847">
            <w:pPr>
              <w:jc w:val="center"/>
              <w:rPr>
                <w:rFonts w:asciiTheme="majorEastAsia" w:eastAsiaTheme="majorEastAsia" w:hAnsiTheme="majorEastAsia"/>
                <w:szCs w:val="21"/>
              </w:rPr>
            </w:pPr>
          </w:p>
        </w:tc>
        <w:tc>
          <w:tcPr>
            <w:tcW w:w="1585" w:type="dxa"/>
            <w:gridSpan w:val="3"/>
            <w:vAlign w:val="center"/>
          </w:tcPr>
          <w:p w:rsidR="00151371" w:rsidRPr="00151371" w:rsidRDefault="00151371" w:rsidP="00E90847">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バス案内</w:t>
            </w:r>
          </w:p>
        </w:tc>
        <w:tc>
          <w:tcPr>
            <w:tcW w:w="1983" w:type="dxa"/>
            <w:gridSpan w:val="2"/>
            <w:vAlign w:val="center"/>
          </w:tcPr>
          <w:p w:rsidR="00151371" w:rsidRPr="00151371" w:rsidRDefault="00151371" w:rsidP="00E90847">
            <w:pPr>
              <w:rPr>
                <w:rFonts w:asciiTheme="majorEastAsia" w:eastAsiaTheme="majorEastAsia" w:hAnsiTheme="majorEastAsia"/>
                <w:sz w:val="20"/>
                <w:szCs w:val="21"/>
              </w:rPr>
            </w:pPr>
            <w:r w:rsidRPr="00151371">
              <w:rPr>
                <w:rFonts w:asciiTheme="majorEastAsia" w:eastAsiaTheme="majorEastAsia" w:hAnsiTheme="majorEastAsia" w:hint="eastAsia"/>
                <w:sz w:val="20"/>
                <w:szCs w:val="24"/>
              </w:rPr>
              <w:t xml:space="preserve">□済　</w:t>
            </w:r>
          </w:p>
        </w:tc>
        <w:tc>
          <w:tcPr>
            <w:tcW w:w="1298" w:type="dxa"/>
            <w:gridSpan w:val="2"/>
            <w:vAlign w:val="center"/>
          </w:tcPr>
          <w:p w:rsidR="00151371" w:rsidRPr="00151371" w:rsidRDefault="00471543" w:rsidP="00E90847">
            <w:pPr>
              <w:rPr>
                <w:rFonts w:asciiTheme="majorEastAsia" w:eastAsiaTheme="majorEastAsia" w:hAnsiTheme="majorEastAsia"/>
                <w:sz w:val="20"/>
                <w:szCs w:val="21"/>
              </w:rPr>
            </w:pPr>
            <w:r>
              <w:rPr>
                <w:rFonts w:asciiTheme="majorEastAsia" w:eastAsiaTheme="majorEastAsia" w:hAnsiTheme="majorEastAsia" w:hint="eastAsia"/>
                <w:sz w:val="20"/>
                <w:szCs w:val="21"/>
              </w:rPr>
              <w:t>バス申請書</w:t>
            </w:r>
          </w:p>
        </w:tc>
        <w:tc>
          <w:tcPr>
            <w:tcW w:w="3175" w:type="dxa"/>
            <w:gridSpan w:val="2"/>
            <w:vAlign w:val="center"/>
          </w:tcPr>
          <w:p w:rsidR="00151371" w:rsidRPr="00151371" w:rsidRDefault="00471543" w:rsidP="00E90847">
            <w:pPr>
              <w:rPr>
                <w:rFonts w:asciiTheme="majorEastAsia" w:eastAsiaTheme="majorEastAsia" w:hAnsiTheme="majorEastAsia"/>
                <w:sz w:val="20"/>
                <w:szCs w:val="21"/>
              </w:rPr>
            </w:pPr>
            <w:r>
              <w:rPr>
                <w:rFonts w:asciiTheme="majorEastAsia" w:eastAsiaTheme="majorEastAsia" w:hAnsiTheme="majorEastAsia" w:hint="eastAsia"/>
                <w:sz w:val="20"/>
                <w:szCs w:val="21"/>
              </w:rPr>
              <w:t>□提出済</w:t>
            </w:r>
          </w:p>
        </w:tc>
      </w:tr>
      <w:tr w:rsidR="00151371" w:rsidRPr="00E90847" w:rsidTr="002F7153">
        <w:trPr>
          <w:trHeight w:val="804"/>
        </w:trPr>
        <w:tc>
          <w:tcPr>
            <w:tcW w:w="1541" w:type="dxa"/>
            <w:vMerge/>
            <w:vAlign w:val="center"/>
          </w:tcPr>
          <w:p w:rsidR="00151371" w:rsidRPr="00E90847" w:rsidRDefault="00151371" w:rsidP="00E90847">
            <w:pPr>
              <w:jc w:val="center"/>
              <w:rPr>
                <w:rFonts w:asciiTheme="majorEastAsia" w:eastAsiaTheme="majorEastAsia" w:hAnsiTheme="majorEastAsia"/>
                <w:szCs w:val="21"/>
              </w:rPr>
            </w:pPr>
          </w:p>
        </w:tc>
        <w:tc>
          <w:tcPr>
            <w:tcW w:w="1585" w:type="dxa"/>
            <w:gridSpan w:val="3"/>
            <w:vAlign w:val="center"/>
          </w:tcPr>
          <w:p w:rsidR="00151371" w:rsidRPr="00151371" w:rsidRDefault="00151371" w:rsidP="00E90847">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受付確定連絡</w:t>
            </w:r>
          </w:p>
        </w:tc>
        <w:tc>
          <w:tcPr>
            <w:tcW w:w="1983" w:type="dxa"/>
            <w:gridSpan w:val="2"/>
            <w:vAlign w:val="center"/>
          </w:tcPr>
          <w:p w:rsidR="00151371" w:rsidRPr="00151371" w:rsidRDefault="00151371" w:rsidP="00E90847">
            <w:pP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□電話</w:t>
            </w:r>
            <w:r>
              <w:rPr>
                <w:rFonts w:asciiTheme="majorEastAsia" w:eastAsiaTheme="majorEastAsia" w:hAnsiTheme="majorEastAsia" w:hint="eastAsia"/>
                <w:sz w:val="20"/>
                <w:szCs w:val="21"/>
              </w:rPr>
              <w:t xml:space="preserve"> </w:t>
            </w:r>
            <w:r w:rsidRPr="00151371">
              <w:rPr>
                <w:rFonts w:asciiTheme="majorEastAsia" w:eastAsiaTheme="majorEastAsia" w:hAnsiTheme="majorEastAsia" w:hint="eastAsia"/>
                <w:sz w:val="20"/>
                <w:szCs w:val="21"/>
              </w:rPr>
              <w:t>□下見時</w:t>
            </w:r>
          </w:p>
          <w:p w:rsidR="00151371" w:rsidRPr="00151371" w:rsidRDefault="00151371" w:rsidP="00151371">
            <w:pPr>
              <w:rPr>
                <w:rFonts w:asciiTheme="majorEastAsia" w:eastAsiaTheme="majorEastAsia" w:hAnsiTheme="majorEastAsia"/>
                <w:sz w:val="20"/>
                <w:szCs w:val="21"/>
              </w:rPr>
            </w:pPr>
            <w:r>
              <w:rPr>
                <w:rFonts w:asciiTheme="majorEastAsia" w:eastAsiaTheme="majorEastAsia" w:hAnsiTheme="majorEastAsia" w:hint="eastAsia"/>
                <w:sz w:val="20"/>
                <w:szCs w:val="21"/>
              </w:rPr>
              <w:t>□FAX　□メール</w:t>
            </w:r>
          </w:p>
        </w:tc>
        <w:tc>
          <w:tcPr>
            <w:tcW w:w="1298" w:type="dxa"/>
            <w:gridSpan w:val="2"/>
            <w:vAlign w:val="center"/>
          </w:tcPr>
          <w:p w:rsidR="00151371" w:rsidRPr="00151371" w:rsidRDefault="00151371" w:rsidP="00E90847">
            <w:pP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受付担当者</w:t>
            </w:r>
          </w:p>
        </w:tc>
        <w:tc>
          <w:tcPr>
            <w:tcW w:w="3175" w:type="dxa"/>
            <w:gridSpan w:val="2"/>
            <w:vAlign w:val="center"/>
          </w:tcPr>
          <w:p w:rsidR="00151371" w:rsidRPr="00151371" w:rsidRDefault="00151371" w:rsidP="00E90847">
            <w:pPr>
              <w:rPr>
                <w:rFonts w:asciiTheme="majorEastAsia" w:eastAsiaTheme="majorEastAsia" w:hAnsiTheme="majorEastAsia"/>
                <w:sz w:val="20"/>
                <w:szCs w:val="21"/>
              </w:rPr>
            </w:pPr>
          </w:p>
        </w:tc>
      </w:tr>
    </w:tbl>
    <w:p w:rsidR="003A6D22" w:rsidRPr="00064E98" w:rsidRDefault="003A6D22" w:rsidP="003A6D22">
      <w:pP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学校見学　申込用紙</w:t>
      </w:r>
      <w:r w:rsidR="00FA78B1">
        <w:rPr>
          <w:rFonts w:asciiTheme="majorEastAsia" w:eastAsiaTheme="majorEastAsia" w:hAnsiTheme="majorEastAsia" w:hint="eastAsia"/>
          <w:b/>
          <w:sz w:val="36"/>
          <w:szCs w:val="36"/>
        </w:rPr>
        <w:t>（小中高用）</w:t>
      </w:r>
      <w:r w:rsidR="004563C9">
        <w:rPr>
          <w:rFonts w:asciiTheme="majorEastAsia" w:eastAsiaTheme="majorEastAsia" w:hAnsiTheme="majorEastAsia" w:hint="eastAsia"/>
          <w:b/>
          <w:sz w:val="36"/>
          <w:szCs w:val="36"/>
        </w:rPr>
        <w:t>【記入例】</w:t>
      </w:r>
    </w:p>
    <w:tbl>
      <w:tblPr>
        <w:tblStyle w:val="a3"/>
        <w:tblW w:w="9582" w:type="dxa"/>
        <w:tblInd w:w="108" w:type="dxa"/>
        <w:tblLayout w:type="fixed"/>
        <w:tblLook w:val="04A0" w:firstRow="1" w:lastRow="0" w:firstColumn="1" w:lastColumn="0" w:noHBand="0" w:noVBand="1"/>
      </w:tblPr>
      <w:tblGrid>
        <w:gridCol w:w="1541"/>
        <w:gridCol w:w="845"/>
        <w:gridCol w:w="119"/>
        <w:gridCol w:w="621"/>
        <w:gridCol w:w="429"/>
        <w:gridCol w:w="1554"/>
        <w:gridCol w:w="452"/>
        <w:gridCol w:w="846"/>
        <w:gridCol w:w="118"/>
        <w:gridCol w:w="3057"/>
      </w:tblGrid>
      <w:tr w:rsidR="003A6D22" w:rsidTr="00DB7A70">
        <w:trPr>
          <w:trHeight w:val="624"/>
        </w:trPr>
        <w:tc>
          <w:tcPr>
            <w:tcW w:w="1541" w:type="dxa"/>
            <w:tcBorders>
              <w:top w:val="single" w:sz="18" w:space="0" w:color="auto"/>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1267026944"/>
              </w:rPr>
              <w:t>学校</w:t>
            </w:r>
            <w:r w:rsidRPr="003A6D22">
              <w:rPr>
                <w:rFonts w:asciiTheme="majorEastAsia" w:eastAsiaTheme="majorEastAsia" w:hAnsiTheme="majorEastAsia" w:hint="eastAsia"/>
                <w:kern w:val="0"/>
                <w:sz w:val="24"/>
                <w:szCs w:val="24"/>
                <w:fitText w:val="960" w:id="-1267026944"/>
              </w:rPr>
              <w:t>名</w:t>
            </w:r>
          </w:p>
        </w:tc>
        <w:tc>
          <w:tcPr>
            <w:tcW w:w="4020" w:type="dxa"/>
            <w:gridSpan w:val="6"/>
            <w:tcBorders>
              <w:top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○○小学校</w:t>
            </w:r>
          </w:p>
        </w:tc>
        <w:tc>
          <w:tcPr>
            <w:tcW w:w="846" w:type="dxa"/>
            <w:tcBorders>
              <w:top w:val="single" w:sz="18" w:space="0" w:color="auto"/>
            </w:tcBorders>
            <w:vAlign w:val="center"/>
          </w:tcPr>
          <w:p w:rsidR="003A6D22" w:rsidRDefault="003A6D22"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年</w:t>
            </w:r>
          </w:p>
        </w:tc>
        <w:tc>
          <w:tcPr>
            <w:tcW w:w="3175" w:type="dxa"/>
            <w:gridSpan w:val="2"/>
            <w:tcBorders>
              <w:top w:val="single" w:sz="18" w:space="0" w:color="auto"/>
              <w:right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３学年</w:t>
            </w:r>
          </w:p>
        </w:tc>
      </w:tr>
      <w:tr w:rsidR="003A6D22" w:rsidTr="00DB7A70">
        <w:trPr>
          <w:trHeight w:val="624"/>
        </w:trPr>
        <w:tc>
          <w:tcPr>
            <w:tcW w:w="1541" w:type="dxa"/>
            <w:vMerge w:val="restart"/>
            <w:tcBorders>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1267026943"/>
              </w:rPr>
              <w:t>連絡</w:t>
            </w:r>
            <w:r w:rsidRPr="003A6D22">
              <w:rPr>
                <w:rFonts w:asciiTheme="majorEastAsia" w:eastAsiaTheme="majorEastAsia" w:hAnsiTheme="majorEastAsia" w:hint="eastAsia"/>
                <w:kern w:val="0"/>
                <w:sz w:val="24"/>
                <w:szCs w:val="24"/>
                <w:fitText w:val="960" w:id="-1267026943"/>
              </w:rPr>
              <w:t>先</w:t>
            </w:r>
          </w:p>
        </w:tc>
        <w:tc>
          <w:tcPr>
            <w:tcW w:w="845" w:type="dxa"/>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Tel</w:t>
            </w:r>
          </w:p>
        </w:tc>
        <w:tc>
          <w:tcPr>
            <w:tcW w:w="3175" w:type="dxa"/>
            <w:gridSpan w:val="5"/>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000‐000‐0000</w:t>
            </w:r>
          </w:p>
        </w:tc>
        <w:tc>
          <w:tcPr>
            <w:tcW w:w="846" w:type="dxa"/>
            <w:tcBorders>
              <w:right w:val="single" w:sz="4" w:space="0" w:color="auto"/>
            </w:tcBorders>
            <w:vAlign w:val="center"/>
          </w:tcPr>
          <w:p w:rsidR="003A6D22" w:rsidRDefault="003A6D22"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Fax</w:t>
            </w:r>
          </w:p>
        </w:tc>
        <w:tc>
          <w:tcPr>
            <w:tcW w:w="3175" w:type="dxa"/>
            <w:gridSpan w:val="2"/>
            <w:tcBorders>
              <w:left w:val="single" w:sz="4" w:space="0" w:color="auto"/>
              <w:right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000‐000‐0000</w:t>
            </w:r>
          </w:p>
        </w:tc>
      </w:tr>
      <w:tr w:rsidR="003A6D22" w:rsidTr="003A6D22">
        <w:trPr>
          <w:trHeight w:val="624"/>
        </w:trPr>
        <w:tc>
          <w:tcPr>
            <w:tcW w:w="1541" w:type="dxa"/>
            <w:vMerge/>
            <w:tcBorders>
              <w:left w:val="single" w:sz="18" w:space="0" w:color="auto"/>
            </w:tcBorders>
            <w:vAlign w:val="center"/>
          </w:tcPr>
          <w:p w:rsidR="003A6D22" w:rsidRPr="00B90864" w:rsidRDefault="003A6D22" w:rsidP="003A6D22">
            <w:pPr>
              <w:rPr>
                <w:rFonts w:asciiTheme="majorEastAsia" w:eastAsiaTheme="majorEastAsia" w:hAnsiTheme="majorEastAsia"/>
                <w:kern w:val="0"/>
                <w:sz w:val="24"/>
                <w:szCs w:val="24"/>
              </w:rPr>
            </w:pPr>
          </w:p>
        </w:tc>
        <w:tc>
          <w:tcPr>
            <w:tcW w:w="8041" w:type="dxa"/>
            <w:gridSpan w:val="9"/>
            <w:tcBorders>
              <w:right w:val="single" w:sz="18" w:space="0" w:color="auto"/>
            </w:tcBorders>
          </w:tcPr>
          <w:p w:rsidR="003A6D22" w:rsidRDefault="003A6D22" w:rsidP="003A6D22">
            <w:pPr>
              <w:jc w:val="left"/>
              <w:rPr>
                <w:rFonts w:asciiTheme="majorEastAsia" w:eastAsiaTheme="majorEastAsia" w:hAnsiTheme="majorEastAsia"/>
                <w:szCs w:val="24"/>
              </w:rPr>
            </w:pPr>
            <w:r>
              <w:rPr>
                <w:rFonts w:asciiTheme="majorEastAsia" w:eastAsiaTheme="majorEastAsia" w:hAnsiTheme="majorEastAsia" w:hint="eastAsia"/>
                <w:szCs w:val="24"/>
              </w:rPr>
              <w:t>※お電話が</w:t>
            </w:r>
            <w:r w:rsidRPr="00B90864">
              <w:rPr>
                <w:rFonts w:asciiTheme="majorEastAsia" w:eastAsiaTheme="majorEastAsia" w:hAnsiTheme="majorEastAsia" w:hint="eastAsia"/>
                <w:szCs w:val="24"/>
              </w:rPr>
              <w:t>可能な時間</w:t>
            </w:r>
          </w:p>
          <w:p w:rsidR="003A6D22" w:rsidRDefault="003A6D22" w:rsidP="003A6D22">
            <w:pPr>
              <w:jc w:val="left"/>
              <w:rPr>
                <w:rFonts w:asciiTheme="majorEastAsia" w:eastAsiaTheme="majorEastAsia" w:hAnsiTheme="majorEastAsia"/>
                <w:sz w:val="24"/>
                <w:szCs w:val="24"/>
              </w:rPr>
            </w:pPr>
            <w:r>
              <w:rPr>
                <w:rFonts w:asciiTheme="majorEastAsia" w:eastAsiaTheme="majorEastAsia" w:hAnsiTheme="majorEastAsia" w:hint="eastAsia"/>
                <w:szCs w:val="24"/>
              </w:rPr>
              <w:t xml:space="preserve">（　</w:t>
            </w:r>
            <w:r w:rsidRPr="00371E22">
              <w:rPr>
                <w:rFonts w:asciiTheme="majorEastAsia" w:eastAsiaTheme="majorEastAsia" w:hAnsiTheme="majorEastAsia" w:hint="eastAsia"/>
                <w:color w:val="FF0000"/>
                <w:szCs w:val="24"/>
              </w:rPr>
              <w:t>月</w:t>
            </w:r>
            <w:r>
              <w:rPr>
                <w:rFonts w:asciiTheme="majorEastAsia" w:eastAsiaTheme="majorEastAsia" w:hAnsiTheme="majorEastAsia" w:hint="eastAsia"/>
                <w:szCs w:val="24"/>
              </w:rPr>
              <w:t xml:space="preserve">曜日～　　</w:t>
            </w:r>
            <w:r w:rsidRPr="00371E22">
              <w:rPr>
                <w:rFonts w:asciiTheme="majorEastAsia" w:eastAsiaTheme="majorEastAsia" w:hAnsiTheme="majorEastAsia" w:hint="eastAsia"/>
                <w:color w:val="FF0000"/>
                <w:szCs w:val="24"/>
              </w:rPr>
              <w:t>金</w:t>
            </w:r>
            <w:r>
              <w:rPr>
                <w:rFonts w:asciiTheme="majorEastAsia" w:eastAsiaTheme="majorEastAsia" w:hAnsiTheme="majorEastAsia" w:hint="eastAsia"/>
                <w:szCs w:val="24"/>
              </w:rPr>
              <w:t xml:space="preserve">曜日）　　　　　</w:t>
            </w:r>
            <w:r>
              <w:rPr>
                <w:rFonts w:asciiTheme="majorEastAsia" w:eastAsiaTheme="majorEastAsia" w:hAnsiTheme="majorEastAsia" w:hint="eastAsia"/>
                <w:color w:val="FF0000"/>
                <w:szCs w:val="24"/>
              </w:rPr>
              <w:t>１３</w:t>
            </w:r>
            <w:r w:rsidRPr="00371E22">
              <w:rPr>
                <w:rFonts w:asciiTheme="majorEastAsia" w:eastAsiaTheme="majorEastAsia" w:hAnsiTheme="majorEastAsia" w:hint="eastAsia"/>
                <w:szCs w:val="24"/>
              </w:rPr>
              <w:t>：</w:t>
            </w:r>
            <w:r w:rsidRPr="00371E22">
              <w:rPr>
                <w:rFonts w:asciiTheme="majorEastAsia" w:eastAsiaTheme="majorEastAsia" w:hAnsiTheme="majorEastAsia" w:hint="eastAsia"/>
                <w:color w:val="FF0000"/>
                <w:szCs w:val="24"/>
              </w:rPr>
              <w:t xml:space="preserve">００　</w:t>
            </w:r>
            <w:r>
              <w:rPr>
                <w:rFonts w:asciiTheme="majorEastAsia" w:eastAsiaTheme="majorEastAsia" w:hAnsiTheme="majorEastAsia" w:hint="eastAsia"/>
                <w:szCs w:val="24"/>
              </w:rPr>
              <w:t xml:space="preserve">　～　　　　</w:t>
            </w:r>
            <w:r w:rsidRPr="00371E22">
              <w:rPr>
                <w:rFonts w:asciiTheme="majorEastAsia" w:eastAsiaTheme="majorEastAsia" w:hAnsiTheme="majorEastAsia" w:hint="eastAsia"/>
                <w:color w:val="FF0000"/>
                <w:szCs w:val="24"/>
              </w:rPr>
              <w:t>１７</w:t>
            </w:r>
            <w:r w:rsidRPr="00371E22">
              <w:rPr>
                <w:rFonts w:asciiTheme="majorEastAsia" w:eastAsiaTheme="majorEastAsia" w:hAnsiTheme="majorEastAsia" w:hint="eastAsia"/>
                <w:szCs w:val="24"/>
              </w:rPr>
              <w:t>：</w:t>
            </w:r>
            <w:r w:rsidRPr="00371E22">
              <w:rPr>
                <w:rFonts w:asciiTheme="majorEastAsia" w:eastAsiaTheme="majorEastAsia" w:hAnsiTheme="majorEastAsia" w:hint="eastAsia"/>
                <w:color w:val="FF0000"/>
                <w:szCs w:val="24"/>
              </w:rPr>
              <w:t>００</w:t>
            </w:r>
          </w:p>
        </w:tc>
      </w:tr>
      <w:tr w:rsidR="003A6D22" w:rsidTr="00FB7AF5">
        <w:trPr>
          <w:trHeight w:val="624"/>
        </w:trPr>
        <w:tc>
          <w:tcPr>
            <w:tcW w:w="1541" w:type="dxa"/>
            <w:vMerge/>
            <w:tcBorders>
              <w:left w:val="single" w:sz="18" w:space="0" w:color="auto"/>
            </w:tcBorders>
            <w:vAlign w:val="center"/>
          </w:tcPr>
          <w:p w:rsidR="003A6D22" w:rsidRPr="00B90864" w:rsidRDefault="003A6D22" w:rsidP="003A6D22">
            <w:pPr>
              <w:rPr>
                <w:rFonts w:asciiTheme="majorEastAsia" w:eastAsiaTheme="majorEastAsia" w:hAnsiTheme="majorEastAsia"/>
                <w:kern w:val="0"/>
                <w:sz w:val="24"/>
                <w:szCs w:val="24"/>
              </w:rPr>
            </w:pPr>
          </w:p>
        </w:tc>
        <w:tc>
          <w:tcPr>
            <w:tcW w:w="2014" w:type="dxa"/>
            <w:gridSpan w:val="4"/>
            <w:tcBorders>
              <w:right w:val="single" w:sz="4" w:space="0" w:color="auto"/>
            </w:tcBorders>
            <w:shd w:val="clear" w:color="auto" w:fill="auto"/>
            <w:vAlign w:val="center"/>
          </w:tcPr>
          <w:p w:rsidR="003A6D22" w:rsidRDefault="003A6D22" w:rsidP="003A6D22">
            <w:pPr>
              <w:jc w:val="center"/>
              <w:rPr>
                <w:rFonts w:asciiTheme="majorEastAsia" w:eastAsiaTheme="majorEastAsia" w:hAnsiTheme="majorEastAsia"/>
                <w:szCs w:val="24"/>
              </w:rPr>
            </w:pPr>
            <w:r>
              <w:rPr>
                <w:rFonts w:asciiTheme="majorEastAsia" w:eastAsiaTheme="majorEastAsia" w:hAnsiTheme="majorEastAsia" w:hint="eastAsia"/>
                <w:szCs w:val="24"/>
              </w:rPr>
              <w:t>メールアドレス</w:t>
            </w:r>
          </w:p>
        </w:tc>
        <w:tc>
          <w:tcPr>
            <w:tcW w:w="6027" w:type="dxa"/>
            <w:gridSpan w:val="5"/>
            <w:tcBorders>
              <w:left w:val="single" w:sz="4" w:space="0" w:color="auto"/>
              <w:right w:val="single" w:sz="18" w:space="0" w:color="auto"/>
            </w:tcBorders>
            <w:shd w:val="clear" w:color="auto" w:fill="auto"/>
            <w:vAlign w:val="center"/>
          </w:tcPr>
          <w:p w:rsidR="003A6D22" w:rsidRDefault="00DB7A70" w:rsidP="00FB7AF5">
            <w:pPr>
              <w:jc w:val="center"/>
              <w:rPr>
                <w:rFonts w:asciiTheme="majorEastAsia" w:eastAsiaTheme="majorEastAsia" w:hAnsiTheme="majorEastAsia"/>
                <w:szCs w:val="24"/>
              </w:rPr>
            </w:pPr>
            <w:r w:rsidRPr="00DB7A70">
              <w:rPr>
                <w:rFonts w:asciiTheme="majorEastAsia" w:eastAsiaTheme="majorEastAsia" w:hAnsiTheme="majorEastAsia"/>
                <w:color w:val="FF0000"/>
                <w:szCs w:val="24"/>
              </w:rPr>
              <w:t>rekimin@city.kitanagoya.lg.jp</w:t>
            </w:r>
          </w:p>
        </w:tc>
      </w:tr>
      <w:tr w:rsidR="003A6D22" w:rsidTr="003A6D22">
        <w:trPr>
          <w:trHeight w:val="624"/>
        </w:trPr>
        <w:tc>
          <w:tcPr>
            <w:tcW w:w="1541" w:type="dxa"/>
            <w:tcBorders>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8041" w:type="dxa"/>
            <w:gridSpan w:val="9"/>
            <w:tcBorders>
              <w:right w:val="single" w:sz="18" w:space="0" w:color="auto"/>
            </w:tcBorders>
          </w:tcPr>
          <w:p w:rsidR="00DB7A70" w:rsidRDefault="00DB7A70" w:rsidP="00DB7A70">
            <w:pPr>
              <w:spacing w:line="280" w:lineRule="exact"/>
              <w:rPr>
                <w:rFonts w:asciiTheme="majorEastAsia" w:eastAsiaTheme="majorEastAsia" w:hAnsiTheme="majorEastAsia"/>
                <w:szCs w:val="24"/>
              </w:rPr>
            </w:pPr>
            <w:r>
              <w:rPr>
                <w:rFonts w:asciiTheme="majorEastAsia" w:eastAsiaTheme="majorEastAsia" w:hAnsiTheme="majorEastAsia" w:hint="eastAsia"/>
                <w:szCs w:val="24"/>
              </w:rPr>
              <w:t>※ご担当の先生名でお願いします</w:t>
            </w:r>
          </w:p>
          <w:p w:rsidR="003A6D22" w:rsidRPr="003450B1" w:rsidRDefault="00DB7A70" w:rsidP="00DB7A70">
            <w:pPr>
              <w:spacing w:line="280" w:lineRule="exact"/>
              <w:jc w:val="center"/>
              <w:rPr>
                <w:rFonts w:asciiTheme="majorEastAsia" w:eastAsiaTheme="majorEastAsia" w:hAnsiTheme="majorEastAsia"/>
                <w:szCs w:val="24"/>
              </w:rPr>
            </w:pPr>
            <w:r w:rsidRPr="00FB7AF5">
              <w:rPr>
                <w:rFonts w:asciiTheme="majorEastAsia" w:eastAsiaTheme="majorEastAsia" w:hAnsiTheme="majorEastAsia" w:hint="eastAsia"/>
                <w:color w:val="FF0000"/>
                <w:szCs w:val="24"/>
              </w:rPr>
              <w:t>北名古屋　太郎</w:t>
            </w:r>
          </w:p>
        </w:tc>
      </w:tr>
      <w:tr w:rsidR="00DB7A70" w:rsidTr="003A6D22">
        <w:trPr>
          <w:trHeight w:val="624"/>
        </w:trPr>
        <w:tc>
          <w:tcPr>
            <w:tcW w:w="1541" w:type="dxa"/>
            <w:vMerge w:val="restart"/>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見学日時</w:t>
            </w:r>
          </w:p>
        </w:tc>
        <w:tc>
          <w:tcPr>
            <w:tcW w:w="8041" w:type="dxa"/>
            <w:gridSpan w:val="9"/>
            <w:tcBorders>
              <w:right w:val="single" w:sz="18" w:space="0" w:color="auto"/>
            </w:tcBorders>
            <w:vAlign w:val="center"/>
          </w:tcPr>
          <w:p w:rsidR="00DB7A70" w:rsidRDefault="00DB7A70" w:rsidP="00DB7A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371E22">
              <w:rPr>
                <w:rFonts w:asciiTheme="majorEastAsia" w:eastAsiaTheme="majorEastAsia" w:hAnsiTheme="majorEastAsia" w:hint="eastAsia"/>
                <w:color w:val="FF0000"/>
                <w:sz w:val="24"/>
                <w:szCs w:val="24"/>
              </w:rPr>
              <w:t>５</w:t>
            </w:r>
            <w:r>
              <w:rPr>
                <w:rFonts w:asciiTheme="majorEastAsia" w:eastAsiaTheme="majorEastAsia" w:hAnsiTheme="majorEastAsia" w:hint="eastAsia"/>
                <w:sz w:val="24"/>
                <w:szCs w:val="24"/>
              </w:rPr>
              <w:t xml:space="preserve">年　</w:t>
            </w:r>
            <w:r w:rsidRPr="00371E22">
              <w:rPr>
                <w:rFonts w:asciiTheme="majorEastAsia" w:eastAsiaTheme="majorEastAsia" w:hAnsiTheme="majorEastAsia" w:hint="eastAsia"/>
                <w:color w:val="FF0000"/>
                <w:sz w:val="24"/>
                <w:szCs w:val="24"/>
              </w:rPr>
              <w:t>４</w:t>
            </w:r>
            <w:r>
              <w:rPr>
                <w:rFonts w:asciiTheme="majorEastAsia" w:eastAsiaTheme="majorEastAsia" w:hAnsiTheme="majorEastAsia" w:hint="eastAsia"/>
                <w:sz w:val="24"/>
                <w:szCs w:val="24"/>
              </w:rPr>
              <w:t xml:space="preserve">月　</w:t>
            </w:r>
            <w:r w:rsidRPr="00371E22">
              <w:rPr>
                <w:rFonts w:asciiTheme="majorEastAsia" w:eastAsiaTheme="majorEastAsia" w:hAnsiTheme="majorEastAsia" w:hint="eastAsia"/>
                <w:color w:val="FF0000"/>
                <w:sz w:val="24"/>
                <w:szCs w:val="24"/>
              </w:rPr>
              <w:t>１</w:t>
            </w:r>
            <w:r>
              <w:rPr>
                <w:rFonts w:asciiTheme="majorEastAsia" w:eastAsiaTheme="majorEastAsia" w:hAnsiTheme="majorEastAsia" w:hint="eastAsia"/>
                <w:sz w:val="24"/>
                <w:szCs w:val="24"/>
              </w:rPr>
              <w:t xml:space="preserve">日（ </w:t>
            </w:r>
            <w:r w:rsidRPr="00371E22">
              <w:rPr>
                <w:rFonts w:asciiTheme="majorEastAsia" w:eastAsiaTheme="majorEastAsia" w:hAnsiTheme="majorEastAsia" w:hint="eastAsia"/>
                <w:color w:val="FF0000"/>
                <w:sz w:val="24"/>
                <w:szCs w:val="24"/>
              </w:rPr>
              <w:t>土</w:t>
            </w:r>
            <w:r>
              <w:rPr>
                <w:rFonts w:asciiTheme="majorEastAsia" w:eastAsiaTheme="majorEastAsia" w:hAnsiTheme="majorEastAsia" w:hint="eastAsia"/>
                <w:sz w:val="24"/>
                <w:szCs w:val="24"/>
              </w:rPr>
              <w:t xml:space="preserve"> ）　</w:t>
            </w:r>
            <w:r w:rsidRPr="00371E22">
              <w:rPr>
                <w:rFonts w:asciiTheme="majorEastAsia" w:eastAsiaTheme="majorEastAsia" w:hAnsiTheme="majorEastAsia" w:hint="eastAsia"/>
                <w:color w:val="FF0000"/>
                <w:sz w:val="24"/>
                <w:szCs w:val="24"/>
              </w:rPr>
              <w:t>１０</w:t>
            </w:r>
            <w:r>
              <w:rPr>
                <w:rFonts w:asciiTheme="majorEastAsia" w:eastAsiaTheme="majorEastAsia" w:hAnsiTheme="majorEastAsia" w:hint="eastAsia"/>
                <w:sz w:val="24"/>
                <w:szCs w:val="24"/>
              </w:rPr>
              <w:t>：</w:t>
            </w:r>
            <w:r w:rsidRPr="00371E22">
              <w:rPr>
                <w:rFonts w:asciiTheme="majorEastAsia" w:eastAsiaTheme="majorEastAsia" w:hAnsiTheme="majorEastAsia" w:hint="eastAsia"/>
                <w:color w:val="FF0000"/>
                <w:sz w:val="24"/>
                <w:szCs w:val="24"/>
              </w:rPr>
              <w:t>００</w:t>
            </w:r>
            <w:r w:rsidRPr="000B32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71E22">
              <w:rPr>
                <w:rFonts w:asciiTheme="majorEastAsia" w:eastAsiaTheme="majorEastAsia" w:hAnsiTheme="majorEastAsia" w:hint="eastAsia"/>
                <w:color w:val="FF0000"/>
                <w:sz w:val="24"/>
                <w:szCs w:val="24"/>
              </w:rPr>
              <w:t>１３</w:t>
            </w:r>
            <w:r>
              <w:rPr>
                <w:rFonts w:asciiTheme="majorEastAsia" w:eastAsiaTheme="majorEastAsia" w:hAnsiTheme="majorEastAsia" w:hint="eastAsia"/>
                <w:sz w:val="24"/>
                <w:szCs w:val="24"/>
              </w:rPr>
              <w:t>：</w:t>
            </w:r>
            <w:r w:rsidRPr="00371E22">
              <w:rPr>
                <w:rFonts w:asciiTheme="majorEastAsia" w:eastAsiaTheme="majorEastAsia" w:hAnsiTheme="majorEastAsia" w:hint="eastAsia"/>
                <w:color w:val="FF0000"/>
                <w:sz w:val="24"/>
                <w:szCs w:val="24"/>
              </w:rPr>
              <w:t>００</w:t>
            </w:r>
          </w:p>
        </w:tc>
      </w:tr>
      <w:tr w:rsidR="00DB7A70" w:rsidTr="003A6D22">
        <w:trPr>
          <w:trHeight w:val="680"/>
        </w:trPr>
        <w:tc>
          <w:tcPr>
            <w:tcW w:w="1541" w:type="dxa"/>
            <w:vMerge/>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p>
        </w:tc>
        <w:tc>
          <w:tcPr>
            <w:tcW w:w="8041" w:type="dxa"/>
            <w:gridSpan w:val="9"/>
            <w:tcBorders>
              <w:right w:val="single" w:sz="18" w:space="0" w:color="auto"/>
            </w:tcBorders>
          </w:tcPr>
          <w:p w:rsidR="00DB7A70" w:rsidRPr="00371E22" w:rsidRDefault="00DB7A70" w:rsidP="00DB7A70">
            <w:pPr>
              <w:rPr>
                <w:rFonts w:asciiTheme="majorEastAsia" w:eastAsiaTheme="majorEastAsia" w:hAnsiTheme="majorEastAsia"/>
                <w:color w:val="FF0000"/>
                <w:sz w:val="22"/>
              </w:rPr>
            </w:pPr>
            <w:r w:rsidRPr="00D3645F">
              <w:rPr>
                <w:rFonts w:asciiTheme="majorEastAsia" w:eastAsiaTheme="majorEastAsia" w:hAnsiTheme="majorEastAsia" w:hint="eastAsia"/>
                <w:szCs w:val="21"/>
              </w:rPr>
              <w:t>※見学が複数回の場合など記入</w:t>
            </w:r>
            <w:r>
              <w:rPr>
                <w:rFonts w:asciiTheme="majorEastAsia" w:eastAsiaTheme="majorEastAsia" w:hAnsiTheme="majorEastAsia" w:hint="eastAsia"/>
                <w:sz w:val="22"/>
              </w:rPr>
              <w:t xml:space="preserve">　　　</w:t>
            </w:r>
            <w:r w:rsidRPr="00371E22">
              <w:rPr>
                <w:rFonts w:asciiTheme="majorEastAsia" w:eastAsiaTheme="majorEastAsia" w:hAnsiTheme="majorEastAsia" w:hint="eastAsia"/>
                <w:color w:val="FF0000"/>
                <w:sz w:val="22"/>
              </w:rPr>
              <w:t xml:space="preserve">　</w:t>
            </w:r>
            <w:r w:rsidR="00D83C79">
              <w:rPr>
                <w:rFonts w:asciiTheme="majorEastAsia" w:eastAsiaTheme="majorEastAsia" w:hAnsiTheme="majorEastAsia" w:hint="eastAsia"/>
                <w:color w:val="FF0000"/>
                <w:sz w:val="22"/>
              </w:rPr>
              <w:t xml:space="preserve">　</w:t>
            </w:r>
            <w:r w:rsidRPr="00371E22">
              <w:rPr>
                <w:rFonts w:asciiTheme="majorEastAsia" w:eastAsiaTheme="majorEastAsia" w:hAnsiTheme="majorEastAsia" w:hint="eastAsia"/>
                <w:color w:val="FF0000"/>
                <w:sz w:val="22"/>
              </w:rPr>
              <w:t>1組…10：00～11：30</w:t>
            </w:r>
          </w:p>
          <w:p w:rsidR="00DB7A70" w:rsidRPr="00A3242C" w:rsidRDefault="00DB7A70" w:rsidP="00DB7A70">
            <w:pPr>
              <w:rPr>
                <w:rFonts w:asciiTheme="majorEastAsia" w:eastAsiaTheme="majorEastAsia" w:hAnsiTheme="majorEastAsia"/>
                <w:sz w:val="22"/>
              </w:rPr>
            </w:pPr>
            <w:r w:rsidRPr="00371E22">
              <w:rPr>
                <w:rFonts w:asciiTheme="majorEastAsia" w:eastAsiaTheme="majorEastAsia" w:hAnsiTheme="majorEastAsia" w:hint="eastAsia"/>
                <w:color w:val="FF0000"/>
                <w:sz w:val="22"/>
              </w:rPr>
              <w:t xml:space="preserve">　　　　　　　　　　　　　　　　　　2組…11：30～13：00</w:t>
            </w:r>
          </w:p>
        </w:tc>
      </w:tr>
      <w:tr w:rsidR="00DB7A70" w:rsidTr="003A6D22">
        <w:trPr>
          <w:trHeight w:val="680"/>
        </w:trPr>
        <w:tc>
          <w:tcPr>
            <w:tcW w:w="1541" w:type="dxa"/>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見学人数</w:t>
            </w:r>
          </w:p>
        </w:tc>
        <w:tc>
          <w:tcPr>
            <w:tcW w:w="964" w:type="dxa"/>
            <w:gridSpan w:val="2"/>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児童</w:t>
            </w:r>
          </w:p>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生徒</w:t>
            </w:r>
          </w:p>
        </w:tc>
        <w:tc>
          <w:tcPr>
            <w:tcW w:w="3056" w:type="dxa"/>
            <w:gridSpan w:val="4"/>
            <w:vAlign w:val="bottom"/>
          </w:tcPr>
          <w:p w:rsidR="00DB7A70" w:rsidRDefault="00DB7A70" w:rsidP="00DB7A70">
            <w:pPr>
              <w:jc w:val="right"/>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〇〇</w:t>
            </w:r>
            <w:r>
              <w:rPr>
                <w:rFonts w:asciiTheme="majorEastAsia" w:eastAsiaTheme="majorEastAsia" w:hAnsiTheme="majorEastAsia" w:hint="eastAsia"/>
                <w:sz w:val="24"/>
                <w:szCs w:val="24"/>
              </w:rPr>
              <w:t xml:space="preserve">　名　　</w:t>
            </w:r>
          </w:p>
        </w:tc>
        <w:tc>
          <w:tcPr>
            <w:tcW w:w="964" w:type="dxa"/>
            <w:gridSpan w:val="2"/>
            <w:vAlign w:val="center"/>
          </w:tcPr>
          <w:p w:rsidR="00DB7A70" w:rsidRDefault="00402115"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引率の先生方</w:t>
            </w:r>
            <w:bookmarkStart w:id="0" w:name="_GoBack"/>
            <w:bookmarkEnd w:id="0"/>
          </w:p>
        </w:tc>
        <w:tc>
          <w:tcPr>
            <w:tcW w:w="3057" w:type="dxa"/>
            <w:tcBorders>
              <w:right w:val="single" w:sz="18" w:space="0" w:color="auto"/>
            </w:tcBorders>
            <w:vAlign w:val="bottom"/>
          </w:tcPr>
          <w:p w:rsidR="00DB7A70" w:rsidRDefault="00DB7A70" w:rsidP="00DB7A70">
            <w:pPr>
              <w:jc w:val="right"/>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〇〇</w:t>
            </w:r>
            <w:r>
              <w:rPr>
                <w:rFonts w:asciiTheme="majorEastAsia" w:eastAsiaTheme="majorEastAsia" w:hAnsiTheme="majorEastAsia" w:hint="eastAsia"/>
                <w:sz w:val="24"/>
                <w:szCs w:val="24"/>
              </w:rPr>
              <w:t xml:space="preserve">　名</w:t>
            </w:r>
          </w:p>
        </w:tc>
      </w:tr>
      <w:tr w:rsidR="00DB7A70" w:rsidTr="00FB7AF5">
        <w:trPr>
          <w:trHeight w:val="454"/>
        </w:trPr>
        <w:tc>
          <w:tcPr>
            <w:tcW w:w="1541" w:type="dxa"/>
            <w:vMerge w:val="restart"/>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見学内容</w:t>
            </w:r>
          </w:p>
        </w:tc>
        <w:tc>
          <w:tcPr>
            <w:tcW w:w="8041" w:type="dxa"/>
            <w:gridSpan w:val="9"/>
            <w:tcBorders>
              <w:righ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ご希望の見学内容に〇をつけてください。</w:t>
            </w:r>
          </w:p>
        </w:tc>
      </w:tr>
      <w:tr w:rsidR="00DB7A70" w:rsidTr="003A6D22">
        <w:trPr>
          <w:trHeight w:val="2251"/>
        </w:trPr>
        <w:tc>
          <w:tcPr>
            <w:tcW w:w="1541" w:type="dxa"/>
            <w:vMerge/>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p>
        </w:tc>
        <w:tc>
          <w:tcPr>
            <w:tcW w:w="8041" w:type="dxa"/>
            <w:gridSpan w:val="9"/>
            <w:tcBorders>
              <w:right w:val="single" w:sz="18" w:space="0" w:color="auto"/>
            </w:tcBorders>
            <w:vAlign w:val="center"/>
          </w:tcPr>
          <w:p w:rsidR="00DB7A70" w:rsidRDefault="00DB7A70" w:rsidP="00DB7A70">
            <w:pPr>
              <w:jc w:val="center"/>
              <w:rPr>
                <w:rFonts w:asciiTheme="majorEastAsia" w:eastAsiaTheme="majorEastAsia" w:hAnsiTheme="majorEastAsia"/>
                <w:sz w:val="24"/>
                <w:szCs w:val="24"/>
              </w:rPr>
            </w:pPr>
            <w:r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499C3C74" wp14:editId="09C802AA">
                      <wp:simplePos x="0" y="0"/>
                      <wp:positionH relativeFrom="column">
                        <wp:posOffset>120015</wp:posOffset>
                      </wp:positionH>
                      <wp:positionV relativeFrom="paragraph">
                        <wp:posOffset>-30480</wp:posOffset>
                      </wp:positionV>
                      <wp:extent cx="942975" cy="561975"/>
                      <wp:effectExtent l="0" t="0" r="28575" b="28575"/>
                      <wp:wrapNone/>
                      <wp:docPr id="1" name="楕円 1"/>
                      <wp:cNvGraphicFramePr/>
                      <a:graphic xmlns:a="http://schemas.openxmlformats.org/drawingml/2006/main">
                        <a:graphicData uri="http://schemas.microsoft.com/office/word/2010/wordprocessingShape">
                          <wps:wsp>
                            <wps:cNvSpPr/>
                            <wps:spPr>
                              <a:xfrm>
                                <a:off x="0" y="0"/>
                                <a:ext cx="942975" cy="561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A1A09" id="楕円 1" o:spid="_x0000_s1026" style="position:absolute;left:0;text-align:left;margin-left:9.45pt;margin-top:-2.4pt;width:74.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6iUnQIAAIQFAAAOAAAAZHJzL2Uyb0RvYy54bWysVF1u2zAMfh+wOwh6X50ESbsadYqgRYYB&#10;RVusHfqsyFIsQBY1SfnbAXaDHWFH284xSrLdYC32MMwPMimSH39E8uJy32qyFc4rMBUdn4woEYZD&#10;rcy6op8fl+/eU+IDMzXTYERFD8LTy/nbNxc7W4oJNKBr4QiCGF/ubEWbEGxZFJ43omX+BKwwKJTg&#10;WhaQdeuidmyH6K0uJqPRabEDV1sHXHiPt9dZSOcJX0rBw52UXgSiK4qxhXS6dK7iWcwvWLl2zDaK&#10;d2Gwf4iiZcqg0wHqmgVGNk69gGoVd+BBhhMObQFSKi5SDpjNePRHNg8NsyLlgsXxdiiT/3+w/HZ7&#10;74iq8e0oMazFJ/r14/vPb9/IONZmZ32JKg/23nWcRzImupeujX9MgexTPQ9DPcU+EI6X59PJ+dmM&#10;Eo6i2ek40ohSPBtb58MHAS2JREWF1sr6mDEr2fbGh6zda8VrA0ulNd6zUpt4etCqjneJcevVlXZk&#10;y/C5l8sRfp3HIzX0H02LmFvOJlHhoEWG/SQkVgTjn6RIUi+KAZZxLkwYZ1HDapG9zY6dxe6NFilZ&#10;bRAwIkuMcsDuAHrNDNJj57w7/WgqUisPxqO/BZaNB4vkGUwYjFtlwL0GoDGrznPW74uUSxOrtIL6&#10;gP3iIA+St3yp8OlumA/3zOHk4IzhNgh3eEgNu4pCR1HSgPv62n3Ux4ZGKSU7nMSK+i8b5gQl+qPB&#10;Vj8fT6dxdBMznZ1NkHHHktWxxGzaK8DXx3bG6BIZ9YPuSemgfcKlsYheUcQMR98V5cH1zFXIGwLX&#10;DheLRVLDcbUs3JgHyyN4rGrsy8f9E3O269+AjX8L/dS+6OGsGy0NLDYBpEoN/lzXrt446qlxurUU&#10;d8kxn7Sel+f8NwAAAP//AwBQSwMEFAAGAAgAAAAhAC6NlVbdAAAACAEAAA8AAABkcnMvZG93bnJl&#10;di54bWxMj09PwkAUxO8mfofNM/EGW2uBUrolQuJBPYnG86P7aBv2T9NdoPrpfZz0OJnJzG/K9WiN&#10;ONMQOu8UPEwTEORqrzvXKPj8eJ7kIEJEp9F4Rwq+KcC6ur0psdD+4t7pvIuN4BIXClTQxtgXUoa6&#10;JYth6nty7B38YDGyHBqpB7xwuTUyTZK5tNg5Xmixp21L9XF3srz7tsnS9CvdzI7mZ/uKh1mv/YtS&#10;93fj0wpEpDH+heGKz+hQMdPen5wOwrDOl5xUMMn4wdWfLzIQewX54wJkVcr/B6pfAAAA//8DAFBL&#10;AQItABQABgAIAAAAIQC2gziS/gAAAOEBAAATAAAAAAAAAAAAAAAAAAAAAABbQ29udGVudF9UeXBl&#10;c10ueG1sUEsBAi0AFAAGAAgAAAAhADj9If/WAAAAlAEAAAsAAAAAAAAAAAAAAAAALwEAAF9yZWxz&#10;Ly5yZWxzUEsBAi0AFAAGAAgAAAAhADovqJSdAgAAhAUAAA4AAAAAAAAAAAAAAAAALgIAAGRycy9l&#10;Mm9Eb2MueG1sUEsBAi0AFAAGAAgAAAAhAC6NlVbdAAAACAEAAA8AAAAAAAAAAAAAAAAA9wQAAGRy&#10;cy9kb3ducmV2LnhtbFBLBQYAAAAABAAEAPMAAAABBgAAAAA=&#10;" filled="f" strokecolor="red" strokeweight="2pt"/>
                  </w:pict>
                </mc:Fallback>
              </mc:AlternateContent>
            </w:r>
            <w:r w:rsidR="00FB7AF5"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7784C1B5" wp14:editId="3B083D1B">
                      <wp:simplePos x="0" y="0"/>
                      <wp:positionH relativeFrom="column">
                        <wp:posOffset>1662430</wp:posOffset>
                      </wp:positionH>
                      <wp:positionV relativeFrom="paragraph">
                        <wp:posOffset>-31115</wp:posOffset>
                      </wp:positionV>
                      <wp:extent cx="942975" cy="561975"/>
                      <wp:effectExtent l="0" t="0" r="28575" b="28575"/>
                      <wp:wrapNone/>
                      <wp:docPr id="2" name="楕円 2"/>
                      <wp:cNvGraphicFramePr/>
                      <a:graphic xmlns:a="http://schemas.openxmlformats.org/drawingml/2006/main">
                        <a:graphicData uri="http://schemas.microsoft.com/office/word/2010/wordprocessingShape">
                          <wps:wsp>
                            <wps:cNvSpPr/>
                            <wps:spPr>
                              <a:xfrm>
                                <a:off x="0" y="0"/>
                                <a:ext cx="942975" cy="561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F4A66" id="楕円 2" o:spid="_x0000_s1026" style="position:absolute;left:0;text-align:left;margin-left:130.9pt;margin-top:-2.45pt;width:74.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AdngIAAIQFAAAOAAAAZHJzL2Uyb0RvYy54bWysVF1u2zAMfh+wOwh6X50YSbsadYqgRYYB&#10;RVusHfqsyFIsQBY1SYmTHWA32BF2tO0co+SfBmuxh2F+kEmR/PgjkheX+0aTnXBegSnp9GRCiTAc&#10;KmU2Jf38uHr3nhIfmKmYBiNKehCeXi7evrlobSFyqEFXwhEEMb5obUnrEGyRZZ7XomH+BKwwKJTg&#10;GhaQdZuscqxF9EZn+WRymrXgKuuAC+/x9roT0kXCl1LwcCelF4HokmJsIZ0unet4ZosLVmwcs7Xi&#10;fRjsH6JomDLodIS6ZoGRrVMvoBrFHXiQ4YRDk4GUiouUA2YznfyRzUPNrEi5YHG8Hcvk/x8sv93d&#10;O6KqkuaUGNbgE/368f3nt28kj7VprS9Q5cHeu57zSMZE99I18Y8pkH2q52Gsp9gHwvHyfJafn80p&#10;4Sian04jjSjZs7F1PnwQ0JBIlFRorayPGbOC7W586LQHrXhtYKW0xntWaBNPD1pV8S4xbrO+0o7s&#10;GD73ajXBr/d4pIb+o2kWc+uySVQ4aNHBfhISK4Lx5ymS1ItihGWcCxOmnahmlei8zY+dxe6NFilZ&#10;bRAwIkuMcsTuAQbNDmTA7vLu9aOpSK08Gk/+FlhnPFokz2DCaNwoA+41AI1Z9Z47/aFIXWlildZQ&#10;HbBfHHSD5C1fKXy6G+bDPXM4OThjuA3CHR5SQ1tS6ClKanBfX7uP+tjQKKWkxUksqf+yZU5Qoj8a&#10;bPXz6WwWRzcxs/lZjow7lqyPJWbbXAG+/hT3juWJjPpBD6R00Dzh0lhGryhihqPvkvLgBuYqdBsC&#10;1w4Xy2VSw3G1LNyYB8sjeKxq7MvH/RNztu/fgI1/C8PUvujhTjdaGlhuA0iVGvy5rn29cdRT4/Rr&#10;Ke6SYz5pPS/PxW8AAAD//wMAUEsDBBQABgAIAAAAIQDlN+Sc3wAAAAkBAAAPAAAAZHJzL2Rvd25y&#10;ZXYueG1sTI/BTsMwEETvSPyDtUjcWiduGpUQp6KVOAAnCuK8jd0karyOYrcNfD3LiR5HM5p5U64n&#10;14uzHUPnSUM6T0BYqr3pqNHw+fE8W4EIEclg78lq+LYB1tXtTYmF8Rd6t+ddbASXUChQQxvjUEgZ&#10;6tY6DHM/WGLv4EeHkeXYSDPihctdL1WS5NJhR7zQ4mC3ra2Pu5Pj3bdNptSX2iyP/c/2FQ/LwfgX&#10;re/vpqdHENFO8T8Mf/iMDhUz7f2JTBC9BpWnjB41zLIHEBzI0mQBYq9htchBVqW8flD9AgAA//8D&#10;AFBLAQItABQABgAIAAAAIQC2gziS/gAAAOEBAAATAAAAAAAAAAAAAAAAAAAAAABbQ29udGVudF9U&#10;eXBlc10ueG1sUEsBAi0AFAAGAAgAAAAhADj9If/WAAAAlAEAAAsAAAAAAAAAAAAAAAAALwEAAF9y&#10;ZWxzLy5yZWxzUEsBAi0AFAAGAAgAAAAhAH0bcB2eAgAAhAUAAA4AAAAAAAAAAAAAAAAALgIAAGRy&#10;cy9lMm9Eb2MueG1sUEsBAi0AFAAGAAgAAAAhAOU35JzfAAAACQEAAA8AAAAAAAAAAAAAAAAA+AQA&#10;AGRycy9kb3ducmV2LnhtbFBLBQYAAAAABAAEAPMAAAAEBgAAAAA=&#10;" filled="f" strokecolor="red" strokeweight="2pt"/>
                  </w:pict>
                </mc:Fallback>
              </mc:AlternateContent>
            </w:r>
            <w:r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64A7FDE3" wp14:editId="1BC3DEAF">
                      <wp:simplePos x="0" y="0"/>
                      <wp:positionH relativeFrom="column">
                        <wp:posOffset>2976880</wp:posOffset>
                      </wp:positionH>
                      <wp:positionV relativeFrom="paragraph">
                        <wp:posOffset>-31115</wp:posOffset>
                      </wp:positionV>
                      <wp:extent cx="942975" cy="561975"/>
                      <wp:effectExtent l="0" t="0" r="28575" b="28575"/>
                      <wp:wrapNone/>
                      <wp:docPr id="3" name="楕円 3"/>
                      <wp:cNvGraphicFramePr/>
                      <a:graphic xmlns:a="http://schemas.openxmlformats.org/drawingml/2006/main">
                        <a:graphicData uri="http://schemas.microsoft.com/office/word/2010/wordprocessingShape">
                          <wps:wsp>
                            <wps:cNvSpPr/>
                            <wps:spPr>
                              <a:xfrm>
                                <a:off x="0" y="0"/>
                                <a:ext cx="942975" cy="561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27C8F" id="楕円 3" o:spid="_x0000_s1026" style="position:absolute;left:0;text-align:left;margin-left:234.4pt;margin-top:-2.45pt;width:74.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dlngIAAIQFAAAOAAAAZHJzL2Uyb0RvYy54bWysVF1u2zAMfh+wOwh6X52kSbsadYqgRYYB&#10;RVusHfqsyFIsQBY1SYmTHaA32BF6tO0co+SfBmuxh2F+kEmR/PgjkucXu1qTrXBegSno+GhEiTAc&#10;SmXWBf36sPzwkRIfmCmZBiMKuheeXszfvztvbC4mUIEuhSMIYnze2IJWIdg8yzyvRM38EVhhUCjB&#10;1Swg69ZZ6ViD6LXOJqPRSdaAK60DLrzH26tWSOcJX0rBw62UXgSiC4qxhXS6dK7imc3PWb52zFaK&#10;d2Gwf4iiZsqg0wHqigVGNk69gqoVd+BBhiMOdQZSKi5SDpjNePRHNvcVsyLlgsXxdiiT/3+w/GZ7&#10;54gqC3pMiWE1PtGv5x8/n57IcaxNY32OKvf2znWcRzImupOujn9MgexSPfdDPcUuEI6XZ9PJ2emM&#10;Eo6i2ck40oiSvRhb58MnATWJREGF1sr6mDHL2fbah1a714rXBpZKa7xnuTbx9KBVGe8S49arS+3I&#10;luFzL5cj/DqPB2roP5pmMbc2m0SFvRYt7BchsSIY/yRFknpRDLCMc2HCuBVVrBStt9mhs9i90SIl&#10;qw0CRmSJUQ7YHUCv2YL02G3enX40FamVB+PR3wJrjQeL5BlMGIxrZcC9BaAxq85zq98XqS1NrNIK&#10;yj32i4N2kLzlS4VPd818uGMOJwdnDLdBuMVDamgKCh1FSQXu+1v3UR8bGqWUNDiJBfXfNswJSvRn&#10;g61+Np5O4+gmZjo7nSDjDiWrQ4nZ1JeArz/GvWN5IqN+0D0pHdSPuDQW0SuKmOHou6A8uJ65DO2G&#10;wLXDxWKR1HBcLQvX5t7yCB6rGvvyYffInO36N2Dj30A/ta96uNWNlgYWmwBSpQZ/qWtXbxz11Djd&#10;Woq75JBPWi/Lc/4bAAD//wMAUEsDBBQABgAIAAAAIQBSRjvz3wAAAAkBAAAPAAAAZHJzL2Rvd25y&#10;ZXYueG1sTI/BTsMwEETvSPyDtUjcWqdpGkKIU9FKHIATBXF2420S1V5HsdsGvp7lBMfRjGbeVOvJ&#10;WXHGMfSeFCzmCQikxpueWgUf70+zAkSImoy2nlDBFwZY19dXlS6Nv9AbnnexFVxCodQKuhiHUsrQ&#10;dOh0mPsBib2DH52OLMdWmlFfuNxZmSZJLp3uiRc6PeC2w+a4Oznefd1kafqZblZH+7190YfVYPyz&#10;Urc30+MDiIhT/AvDLz6jQ81Me38iE4RVkOUFo0cFs+weBAfyxd0SxF5BscxB1pX8/6D+AQAA//8D&#10;AFBLAQItABQABgAIAAAAIQC2gziS/gAAAOEBAAATAAAAAAAAAAAAAAAAAAAAAABbQ29udGVudF9U&#10;eXBlc10ueG1sUEsBAi0AFAAGAAgAAAAhADj9If/WAAAAlAEAAAsAAAAAAAAAAAAAAAAALwEAAF9y&#10;ZWxzLy5yZWxzUEsBAi0AFAAGAAgAAAAhAED3x2WeAgAAhAUAAA4AAAAAAAAAAAAAAAAALgIAAGRy&#10;cy9lMm9Eb2MueG1sUEsBAi0AFAAGAAgAAAAhAFJGO/PfAAAACQEAAA8AAAAAAAAAAAAAAAAA+AQA&#10;AGRycy9kb3ducmV2LnhtbFBLBQYAAAAABAAEAPMAAAAEBgAAAAA=&#10;" filled="f" strokecolor="red" strokeweight="2pt"/>
                  </w:pict>
                </mc:Fallback>
              </mc:AlternateContent>
            </w:r>
            <w:r>
              <w:rPr>
                <w:rFonts w:asciiTheme="majorEastAsia" w:eastAsiaTheme="majorEastAsia" w:hAnsiTheme="majorEastAsia" w:hint="eastAsia"/>
                <w:sz w:val="24"/>
                <w:szCs w:val="24"/>
              </w:rPr>
              <w:t>レクチャー　　⇒　　ビデオ視聴　　⇒　　見学　　⇒　　質問</w:t>
            </w:r>
          </w:p>
          <w:p w:rsidR="00DB7A70" w:rsidRDefault="00DB7A70" w:rsidP="00DB7A70">
            <w:pPr>
              <w:rPr>
                <w:rFonts w:asciiTheme="majorEastAsia" w:eastAsiaTheme="majorEastAsia" w:hAnsiTheme="majorEastAsia"/>
                <w:szCs w:val="24"/>
              </w:rPr>
            </w:pPr>
            <w:r>
              <w:rPr>
                <w:rFonts w:asciiTheme="majorEastAsia" w:eastAsiaTheme="majorEastAsia" w:hAnsiTheme="majorEastAsia" w:hint="eastAsia"/>
                <w:szCs w:val="24"/>
              </w:rPr>
              <w:t>目安</w:t>
            </w:r>
            <w:r>
              <w:rPr>
                <w:rFonts w:asciiTheme="majorEastAsia" w:eastAsiaTheme="majorEastAsia" w:hAnsiTheme="majorEastAsia"/>
                <w:szCs w:val="24"/>
              </w:rPr>
              <w:t>:</w:t>
            </w:r>
            <w:r>
              <w:rPr>
                <w:rFonts w:asciiTheme="majorEastAsia" w:eastAsiaTheme="majorEastAsia" w:hAnsiTheme="majorEastAsia" w:hint="eastAsia"/>
                <w:szCs w:val="24"/>
              </w:rPr>
              <w:t>15分程度　　　　　　　 15分程度　　　　　30分～60分　　　15分程度</w:t>
            </w:r>
          </w:p>
          <w:p w:rsidR="00DB7A70" w:rsidRPr="00452C65" w:rsidRDefault="00DB7A70" w:rsidP="00DB7A70">
            <w:pPr>
              <w:rPr>
                <w:rFonts w:asciiTheme="majorEastAsia" w:eastAsiaTheme="majorEastAsia" w:hAnsiTheme="majorEastAsia"/>
                <w:szCs w:val="24"/>
              </w:rPr>
            </w:pPr>
          </w:p>
          <w:p w:rsidR="00DB7A70" w:rsidRDefault="00DB7A70" w:rsidP="00DB7A70">
            <w:pPr>
              <w:rPr>
                <w:rFonts w:asciiTheme="majorEastAsia" w:eastAsiaTheme="majorEastAsia" w:hAnsiTheme="majorEastAsia"/>
                <w:szCs w:val="24"/>
              </w:rPr>
            </w:pPr>
            <w:r w:rsidRPr="00A3242C">
              <w:rPr>
                <w:rFonts w:asciiTheme="majorEastAsia" w:eastAsiaTheme="majorEastAsia" w:hAnsiTheme="majorEastAsia" w:hint="eastAsia"/>
                <w:szCs w:val="24"/>
              </w:rPr>
              <w:t xml:space="preserve">例）レクチャー⇒ビデオ視聴⇒見学　</w:t>
            </w:r>
            <w:r>
              <w:rPr>
                <w:rFonts w:asciiTheme="majorEastAsia" w:eastAsiaTheme="majorEastAsia" w:hAnsiTheme="majorEastAsia" w:hint="eastAsia"/>
                <w:sz w:val="24"/>
                <w:szCs w:val="24"/>
              </w:rPr>
              <w:t xml:space="preserve">　（</w:t>
            </w:r>
            <w:r w:rsidRPr="00BC7D84">
              <w:rPr>
                <w:rFonts w:asciiTheme="majorEastAsia" w:eastAsiaTheme="majorEastAsia" w:hAnsiTheme="majorEastAsia" w:hint="eastAsia"/>
                <w:szCs w:val="24"/>
              </w:rPr>
              <w:t>1時間～1時間</w:t>
            </w:r>
            <w:r>
              <w:rPr>
                <w:rFonts w:asciiTheme="majorEastAsia" w:eastAsiaTheme="majorEastAsia" w:hAnsiTheme="majorEastAsia" w:hint="eastAsia"/>
                <w:szCs w:val="24"/>
              </w:rPr>
              <w:t>3</w:t>
            </w:r>
            <w:r w:rsidRPr="00BC7D84">
              <w:rPr>
                <w:rFonts w:asciiTheme="majorEastAsia" w:eastAsiaTheme="majorEastAsia" w:hAnsiTheme="majorEastAsia" w:hint="eastAsia"/>
                <w:szCs w:val="24"/>
              </w:rPr>
              <w:t>0分程度</w:t>
            </w:r>
            <w:r>
              <w:rPr>
                <w:rFonts w:asciiTheme="majorEastAsia" w:eastAsiaTheme="majorEastAsia" w:hAnsiTheme="majorEastAsia" w:hint="eastAsia"/>
                <w:szCs w:val="24"/>
              </w:rPr>
              <w:t>）</w:t>
            </w:r>
          </w:p>
          <w:p w:rsidR="00DB7A70" w:rsidRPr="00452C65" w:rsidRDefault="00DB7A70" w:rsidP="00DB7A70">
            <w:pPr>
              <w:rPr>
                <w:rFonts w:asciiTheme="majorEastAsia" w:eastAsiaTheme="majorEastAsia" w:hAnsiTheme="majorEastAsia"/>
                <w:szCs w:val="24"/>
              </w:rPr>
            </w:pPr>
            <w:r>
              <w:rPr>
                <w:rFonts w:asciiTheme="majorEastAsia" w:eastAsiaTheme="majorEastAsia" w:hAnsiTheme="majorEastAsia" w:hint="eastAsia"/>
                <w:szCs w:val="24"/>
              </w:rPr>
              <w:t>※児童・生徒の集合や休憩等で目安時間より</w:t>
            </w:r>
            <w:r w:rsidRPr="00BC7D84">
              <w:rPr>
                <w:rFonts w:asciiTheme="majorEastAsia" w:eastAsiaTheme="majorEastAsia" w:hAnsiTheme="majorEastAsia" w:hint="eastAsia"/>
                <w:szCs w:val="24"/>
              </w:rPr>
              <w:t>時間がかかる</w:t>
            </w:r>
            <w:r>
              <w:rPr>
                <w:rFonts w:asciiTheme="majorEastAsia" w:eastAsiaTheme="majorEastAsia" w:hAnsiTheme="majorEastAsia" w:hint="eastAsia"/>
                <w:szCs w:val="24"/>
              </w:rPr>
              <w:t>場合</w:t>
            </w:r>
            <w:r w:rsidRPr="00BC7D84">
              <w:rPr>
                <w:rFonts w:asciiTheme="majorEastAsia" w:eastAsiaTheme="majorEastAsia" w:hAnsiTheme="majorEastAsia" w:hint="eastAsia"/>
                <w:szCs w:val="24"/>
              </w:rPr>
              <w:t>が</w:t>
            </w:r>
            <w:r>
              <w:rPr>
                <w:rFonts w:asciiTheme="majorEastAsia" w:eastAsiaTheme="majorEastAsia" w:hAnsiTheme="majorEastAsia" w:hint="eastAsia"/>
                <w:szCs w:val="24"/>
              </w:rPr>
              <w:t>あります。</w:t>
            </w:r>
          </w:p>
        </w:tc>
      </w:tr>
      <w:tr w:rsidR="00DB7A70" w:rsidTr="00FA31A5">
        <w:trPr>
          <w:trHeight w:val="907"/>
        </w:trPr>
        <w:tc>
          <w:tcPr>
            <w:tcW w:w="1541" w:type="dxa"/>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tc>
        <w:tc>
          <w:tcPr>
            <w:tcW w:w="8041" w:type="dxa"/>
            <w:gridSpan w:val="9"/>
            <w:tcBorders>
              <w:right w:val="single" w:sz="18" w:space="0" w:color="auto"/>
            </w:tcBorders>
            <w:vAlign w:val="bottom"/>
          </w:tcPr>
          <w:p w:rsidR="00DB7A70" w:rsidRDefault="00DB7A70" w:rsidP="00FA31A5">
            <w:pPr>
              <w:rPr>
                <w:rFonts w:asciiTheme="majorEastAsia" w:eastAsiaTheme="majorEastAsia" w:hAnsiTheme="majorEastAsia"/>
                <w:sz w:val="24"/>
                <w:szCs w:val="24"/>
              </w:rPr>
            </w:pPr>
            <w:r w:rsidRPr="0012032D">
              <w:rPr>
                <w:rFonts w:asciiTheme="majorEastAsia" w:eastAsiaTheme="majorEastAsia" w:hAnsiTheme="majorEastAsia" w:hint="eastAsia"/>
                <w:color w:val="FF0000"/>
                <w:sz w:val="24"/>
                <w:szCs w:val="24"/>
              </w:rPr>
              <w:t>歴史民俗資料館の見学を通じて、昭和30年代に普及した電化製品についてやそれに伴う人々の暮らしについて学ぶ。</w:t>
            </w:r>
            <w:r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4BB3AD01" wp14:editId="4700CF63">
                      <wp:simplePos x="0" y="0"/>
                      <wp:positionH relativeFrom="column">
                        <wp:posOffset>-135890</wp:posOffset>
                      </wp:positionH>
                      <wp:positionV relativeFrom="paragraph">
                        <wp:posOffset>551815</wp:posOffset>
                      </wp:positionV>
                      <wp:extent cx="1266825" cy="409575"/>
                      <wp:effectExtent l="0" t="0" r="28575" b="28575"/>
                      <wp:wrapNone/>
                      <wp:docPr id="4" name="楕円 4"/>
                      <wp:cNvGraphicFramePr/>
                      <a:graphic xmlns:a="http://schemas.openxmlformats.org/drawingml/2006/main">
                        <a:graphicData uri="http://schemas.microsoft.com/office/word/2010/wordprocessingShape">
                          <wps:wsp>
                            <wps:cNvSpPr/>
                            <wps:spPr>
                              <a:xfrm>
                                <a:off x="0" y="0"/>
                                <a:ext cx="126682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D3803" id="楕円 4" o:spid="_x0000_s1026" style="position:absolute;left:0;text-align:left;margin-left:-10.7pt;margin-top:43.45pt;width:99.7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46oAIAAIUFAAAOAAAAZHJzL2Uyb0RvYy54bWysVEtuGzEM3RfoHQTtmxkbdj6DjAMjgYsC&#10;QRLUKbKWNZJHgEZUJfnXA+QGPUKP1p6jlOYTowm6KDoLjSiSj3oUycurfaPJVjivwJR0dJJTIgyH&#10;Spl1Sb88Lj6cU+IDMxXTYERJD8LTq9n7d5c7W4gx1KAr4QiCGF/sbEnrEGyRZZ7XomH+BKwwqJTg&#10;GhZQdOuscmyH6I3Oxnl+mu3AVdYBF97j6U2rpLOEL6Xg4V5KLwLRJcW7hbS6tK7ims0uWbF2zNaK&#10;d9dg/3CLhimDQQeoGxYY2Tj1CqpR3IEHGU44NBlIqbhIHJDNKP+DzbJmViQumBxvhzT5/wfL77YP&#10;jqiqpBNKDGvwiX79+P7z+ZlMYm521hdosrQPrpM8biPRvXRN/CMFsk/5PAz5FPtAOB6Oxqen5+Mp&#10;JRx1k/xiejaNoNmLt3U+fBTQkLgpqdBaWR8ps4Jtb31orXureGxgobTGc1ZoE1cPWlXxLAluvbrW&#10;jmwZvvdikePXRTwyw/jRNYvkWjppFw5atLCfhcSUIIFxukkqRjHAMs6FCaNWVbNKtNGmx8Fi+UaP&#10;RFYbBIzIEm85YHcAvWUL0mO3vDv76CpSLQ/O+d8u1joPHikymDA4N8qAewtAI6sucmvfJ6lNTczS&#10;CqoDFoyDtpO85QuFT3fLfHhgDlsHmwzHQbjHRWrYlRS6HSU1uG9vnUd7rGjUUrLDViyp/7phTlCi&#10;Pxms9YvRZBJ7NwmT6dkYBXesWR1rzKa5Bnz9EQ4ey9M22gfdb6WD5gmnxjxGRRUzHGOXlAfXC9eh&#10;HRE4d7iYz5MZ9qtl4dYsLY/gMauxLh/3T8zZrn4DVv4d9G37qoZb2+hpYL4JIFUq8Je8dvnGXk+F&#10;082lOEyO5WT1Mj1nvwEAAP//AwBQSwMEFAAGAAgAAAAhAKFV8b/eAAAACgEAAA8AAABkcnMvZG93&#10;bnJldi54bWxMjz1PwzAQhnck/oN1SGytE6spIcSpaCUGYGpBzG58TaLG5yh228Cv5zrBdqf30ftR&#10;ribXizOOofOkIZ0nIJBqbztqNHx+vMxyECEasqb3hBq+McCqur0pTWH9hbZ43sVGsAmFwmhoYxwK&#10;KUPdojNh7gck1g5+dCbyOzbSjubC5q6XKkmW0pmOOKE1A25arI+7k+Pc9/VCqS+1zo79z+bNHLLB&#10;+let7++m5ycQEaf4B8O1PleHijvt/YlsEL2GmUoXjGrIl48grsBDnoLY85GxIqtS/p9Q/QIAAP//&#10;AwBQSwECLQAUAAYACAAAACEAtoM4kv4AAADhAQAAEwAAAAAAAAAAAAAAAAAAAAAAW0NvbnRlbnRf&#10;VHlwZXNdLnhtbFBLAQItABQABgAIAAAAIQA4/SH/1gAAAJQBAAALAAAAAAAAAAAAAAAAAC8BAABf&#10;cmVscy8ucmVsc1BLAQItABQABgAIAAAAIQAIzA46oAIAAIUFAAAOAAAAAAAAAAAAAAAAAC4CAABk&#10;cnMvZTJvRG9jLnhtbFBLAQItABQABgAIAAAAIQChVfG/3gAAAAoBAAAPAAAAAAAAAAAAAAAAAPoE&#10;AABkcnMvZG93bnJldi54bWxQSwUGAAAAAAQABADzAAAABQYAAAAA&#10;" filled="f" strokecolor="red" strokeweight="2pt"/>
                  </w:pict>
                </mc:Fallback>
              </mc:AlternateContent>
            </w:r>
          </w:p>
        </w:tc>
      </w:tr>
      <w:tr w:rsidR="00DB7A70" w:rsidTr="00FB7AF5">
        <w:trPr>
          <w:trHeight w:val="624"/>
        </w:trPr>
        <w:tc>
          <w:tcPr>
            <w:tcW w:w="1541" w:type="dxa"/>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交通手段</w:t>
            </w:r>
          </w:p>
        </w:tc>
        <w:tc>
          <w:tcPr>
            <w:tcW w:w="8041" w:type="dxa"/>
            <w:gridSpan w:val="9"/>
            <w:tcBorders>
              <w:right w:val="single" w:sz="18" w:space="0" w:color="auto"/>
            </w:tcBorders>
            <w:vAlign w:val="center"/>
          </w:tcPr>
          <w:p w:rsidR="00DB7A70" w:rsidRDefault="00DB7A70" w:rsidP="00DB7A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貸切バス　</w:t>
            </w:r>
            <w:r w:rsidRPr="00DB7A70">
              <w:rPr>
                <w:rFonts w:asciiTheme="majorEastAsia" w:eastAsiaTheme="majorEastAsia" w:hAnsiTheme="majorEastAsia" w:hint="eastAsia"/>
                <w:color w:val="FF0000"/>
                <w:sz w:val="24"/>
                <w:szCs w:val="24"/>
              </w:rPr>
              <w:t>１</w:t>
            </w:r>
            <w:r>
              <w:rPr>
                <w:rFonts w:asciiTheme="majorEastAsia" w:eastAsiaTheme="majorEastAsia" w:hAnsiTheme="majorEastAsia" w:hint="eastAsia"/>
                <w:sz w:val="24"/>
                <w:szCs w:val="24"/>
              </w:rPr>
              <w:t>台・公共交通機関・</w:t>
            </w:r>
            <w:r w:rsidRPr="000B329E">
              <w:rPr>
                <w:rFonts w:asciiTheme="majorEastAsia" w:eastAsiaTheme="majorEastAsia" w:hAnsiTheme="majorEastAsia" w:hint="eastAsia"/>
                <w:sz w:val="24"/>
                <w:szCs w:val="24"/>
              </w:rPr>
              <w:t>徒歩</w:t>
            </w:r>
            <w:r>
              <w:rPr>
                <w:rFonts w:asciiTheme="majorEastAsia" w:eastAsiaTheme="majorEastAsia" w:hAnsiTheme="majorEastAsia" w:hint="eastAsia"/>
                <w:sz w:val="24"/>
                <w:szCs w:val="24"/>
              </w:rPr>
              <w:t xml:space="preserve">　（その他　　　　　　　　　）</w:t>
            </w:r>
          </w:p>
        </w:tc>
      </w:tr>
      <w:tr w:rsidR="00DB7A70" w:rsidTr="00FB7AF5">
        <w:trPr>
          <w:trHeight w:val="1361"/>
        </w:trPr>
        <w:tc>
          <w:tcPr>
            <w:tcW w:w="1541" w:type="dxa"/>
            <w:tcBorders>
              <w:left w:val="single" w:sz="18" w:space="0" w:color="auto"/>
              <w:bottom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c>
          <w:tcPr>
            <w:tcW w:w="8041" w:type="dxa"/>
            <w:gridSpan w:val="9"/>
            <w:tcBorders>
              <w:bottom w:val="single" w:sz="18" w:space="0" w:color="auto"/>
              <w:right w:val="single" w:sz="18" w:space="0" w:color="auto"/>
            </w:tcBorders>
          </w:tcPr>
          <w:p w:rsidR="00DB7A70" w:rsidRDefault="00DB7A70" w:rsidP="00DB7A70">
            <w:pPr>
              <w:rPr>
                <w:rFonts w:asciiTheme="majorEastAsia" w:eastAsiaTheme="majorEastAsia" w:hAnsiTheme="majorEastAsia"/>
                <w:sz w:val="24"/>
                <w:szCs w:val="24"/>
              </w:rPr>
            </w:pPr>
          </w:p>
        </w:tc>
      </w:tr>
      <w:tr w:rsidR="00151371" w:rsidRPr="00E90847" w:rsidTr="00151371">
        <w:trPr>
          <w:trHeight w:val="397"/>
        </w:trPr>
        <w:tc>
          <w:tcPr>
            <w:tcW w:w="1541" w:type="dxa"/>
            <w:vMerge w:val="restart"/>
            <w:tcBorders>
              <w:top w:val="single" w:sz="18" w:space="0" w:color="auto"/>
            </w:tcBorders>
            <w:vAlign w:val="center"/>
          </w:tcPr>
          <w:p w:rsidR="00151371" w:rsidRPr="00E90847" w:rsidRDefault="00151371" w:rsidP="00DB7A70">
            <w:pPr>
              <w:jc w:val="center"/>
              <w:rPr>
                <w:rFonts w:asciiTheme="majorEastAsia" w:eastAsiaTheme="majorEastAsia" w:hAnsiTheme="majorEastAsia"/>
                <w:szCs w:val="21"/>
              </w:rPr>
            </w:pPr>
            <w:r w:rsidRPr="00E90847">
              <w:rPr>
                <w:rFonts w:asciiTheme="majorEastAsia" w:eastAsiaTheme="majorEastAsia" w:hAnsiTheme="majorEastAsia" w:hint="eastAsia"/>
                <w:szCs w:val="21"/>
              </w:rPr>
              <w:t>館使用欄</w:t>
            </w:r>
          </w:p>
        </w:tc>
        <w:tc>
          <w:tcPr>
            <w:tcW w:w="1585" w:type="dxa"/>
            <w:gridSpan w:val="3"/>
            <w:tcBorders>
              <w:top w:val="single" w:sz="18" w:space="0" w:color="auto"/>
            </w:tcBorders>
            <w:vAlign w:val="center"/>
          </w:tcPr>
          <w:p w:rsidR="00151371" w:rsidRPr="00151371" w:rsidRDefault="00151371" w:rsidP="00DB7A70">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受付日</w:t>
            </w:r>
          </w:p>
        </w:tc>
        <w:tc>
          <w:tcPr>
            <w:tcW w:w="6456" w:type="dxa"/>
            <w:gridSpan w:val="6"/>
            <w:tcBorders>
              <w:top w:val="single" w:sz="18" w:space="0" w:color="auto"/>
            </w:tcBorders>
            <w:vAlign w:val="center"/>
          </w:tcPr>
          <w:p w:rsidR="00151371" w:rsidRPr="00151371" w:rsidRDefault="00B71205" w:rsidP="00B71205">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151371" w:rsidRPr="00151371">
              <w:rPr>
                <w:rFonts w:asciiTheme="majorEastAsia" w:eastAsiaTheme="majorEastAsia" w:hAnsiTheme="majorEastAsia" w:hint="eastAsia"/>
                <w:sz w:val="20"/>
                <w:szCs w:val="20"/>
              </w:rPr>
              <w:t xml:space="preserve">　　年　　月　　日（　　）</w:t>
            </w:r>
          </w:p>
        </w:tc>
      </w:tr>
      <w:tr w:rsidR="00151371" w:rsidRPr="00E90847" w:rsidTr="00151371">
        <w:trPr>
          <w:trHeight w:val="397"/>
        </w:trPr>
        <w:tc>
          <w:tcPr>
            <w:tcW w:w="1541" w:type="dxa"/>
            <w:vMerge/>
            <w:vAlign w:val="center"/>
          </w:tcPr>
          <w:p w:rsidR="00151371" w:rsidRPr="00E90847" w:rsidRDefault="00151371" w:rsidP="00DB7A70">
            <w:pPr>
              <w:jc w:val="center"/>
              <w:rPr>
                <w:rFonts w:asciiTheme="majorEastAsia" w:eastAsiaTheme="majorEastAsia" w:hAnsiTheme="majorEastAsia"/>
                <w:szCs w:val="21"/>
              </w:rPr>
            </w:pPr>
          </w:p>
        </w:tc>
        <w:tc>
          <w:tcPr>
            <w:tcW w:w="1585" w:type="dxa"/>
            <w:gridSpan w:val="3"/>
            <w:vAlign w:val="center"/>
          </w:tcPr>
          <w:p w:rsidR="00151371" w:rsidRPr="00151371" w:rsidRDefault="00151371" w:rsidP="00DB7A70">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下見</w:t>
            </w:r>
          </w:p>
        </w:tc>
        <w:tc>
          <w:tcPr>
            <w:tcW w:w="6456" w:type="dxa"/>
            <w:gridSpan w:val="6"/>
            <w:vAlign w:val="center"/>
          </w:tcPr>
          <w:p w:rsidR="00151371" w:rsidRPr="00151371" w:rsidRDefault="00B71205" w:rsidP="00DB7A70">
            <w:pPr>
              <w:rPr>
                <w:rFonts w:asciiTheme="majorEastAsia" w:eastAsiaTheme="majorEastAsia" w:hAnsiTheme="majorEastAsia"/>
                <w:sz w:val="20"/>
                <w:szCs w:val="20"/>
              </w:rPr>
            </w:pPr>
            <w:r>
              <w:rPr>
                <w:rFonts w:asciiTheme="majorEastAsia" w:eastAsiaTheme="majorEastAsia" w:hAnsiTheme="majorEastAsia" w:hint="eastAsia"/>
                <w:sz w:val="20"/>
                <w:szCs w:val="20"/>
              </w:rPr>
              <w:t>□あり：令和</w:t>
            </w:r>
            <w:r w:rsidR="00151371" w:rsidRPr="00151371">
              <w:rPr>
                <w:rFonts w:asciiTheme="majorEastAsia" w:eastAsiaTheme="majorEastAsia" w:hAnsiTheme="majorEastAsia" w:hint="eastAsia"/>
                <w:sz w:val="20"/>
                <w:szCs w:val="20"/>
              </w:rPr>
              <w:t xml:space="preserve">　　年　　月　　日（　　）　　　：　　　　□なし</w:t>
            </w:r>
          </w:p>
        </w:tc>
      </w:tr>
      <w:tr w:rsidR="00151371" w:rsidRPr="00E90847" w:rsidTr="00151371">
        <w:trPr>
          <w:trHeight w:val="397"/>
        </w:trPr>
        <w:tc>
          <w:tcPr>
            <w:tcW w:w="1541" w:type="dxa"/>
            <w:vMerge/>
            <w:vAlign w:val="center"/>
          </w:tcPr>
          <w:p w:rsidR="00151371" w:rsidRPr="00E90847" w:rsidRDefault="00151371" w:rsidP="00DB7A70">
            <w:pPr>
              <w:jc w:val="center"/>
              <w:rPr>
                <w:rFonts w:asciiTheme="majorEastAsia" w:eastAsiaTheme="majorEastAsia" w:hAnsiTheme="majorEastAsia"/>
                <w:szCs w:val="21"/>
              </w:rPr>
            </w:pPr>
          </w:p>
        </w:tc>
        <w:tc>
          <w:tcPr>
            <w:tcW w:w="1585" w:type="dxa"/>
            <w:gridSpan w:val="3"/>
            <w:vAlign w:val="center"/>
          </w:tcPr>
          <w:p w:rsidR="00151371" w:rsidRPr="00151371" w:rsidRDefault="00151371" w:rsidP="00DB7A70">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バス案内</w:t>
            </w:r>
          </w:p>
        </w:tc>
        <w:tc>
          <w:tcPr>
            <w:tcW w:w="1983" w:type="dxa"/>
            <w:gridSpan w:val="2"/>
            <w:vAlign w:val="center"/>
          </w:tcPr>
          <w:p w:rsidR="00151371" w:rsidRPr="00151371" w:rsidRDefault="00151371" w:rsidP="00DB7A70">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 xml:space="preserve">□済　</w:t>
            </w:r>
          </w:p>
        </w:tc>
        <w:tc>
          <w:tcPr>
            <w:tcW w:w="1298" w:type="dxa"/>
            <w:gridSpan w:val="2"/>
            <w:vAlign w:val="center"/>
          </w:tcPr>
          <w:p w:rsidR="00151371" w:rsidRPr="00151371" w:rsidRDefault="00471543" w:rsidP="00DB7A70">
            <w:pPr>
              <w:rPr>
                <w:rFonts w:asciiTheme="majorEastAsia" w:eastAsiaTheme="majorEastAsia" w:hAnsiTheme="majorEastAsia"/>
                <w:sz w:val="20"/>
                <w:szCs w:val="20"/>
              </w:rPr>
            </w:pPr>
            <w:r>
              <w:rPr>
                <w:rFonts w:asciiTheme="majorEastAsia" w:eastAsiaTheme="majorEastAsia" w:hAnsiTheme="majorEastAsia" w:hint="eastAsia"/>
                <w:sz w:val="20"/>
                <w:szCs w:val="21"/>
              </w:rPr>
              <w:t>バス申請書</w:t>
            </w:r>
          </w:p>
        </w:tc>
        <w:tc>
          <w:tcPr>
            <w:tcW w:w="3175" w:type="dxa"/>
            <w:gridSpan w:val="2"/>
            <w:vAlign w:val="center"/>
          </w:tcPr>
          <w:p w:rsidR="00151371" w:rsidRPr="00151371" w:rsidRDefault="00151371" w:rsidP="00471543">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w:t>
            </w:r>
            <w:r w:rsidR="00471543">
              <w:rPr>
                <w:rFonts w:asciiTheme="majorEastAsia" w:eastAsiaTheme="majorEastAsia" w:hAnsiTheme="majorEastAsia" w:hint="eastAsia"/>
                <w:sz w:val="20"/>
                <w:szCs w:val="20"/>
              </w:rPr>
              <w:t>提出済</w:t>
            </w:r>
          </w:p>
        </w:tc>
      </w:tr>
      <w:tr w:rsidR="00151371" w:rsidRPr="00E90847" w:rsidTr="002F7153">
        <w:trPr>
          <w:trHeight w:val="804"/>
        </w:trPr>
        <w:tc>
          <w:tcPr>
            <w:tcW w:w="1541" w:type="dxa"/>
            <w:vMerge/>
            <w:vAlign w:val="center"/>
          </w:tcPr>
          <w:p w:rsidR="00151371" w:rsidRPr="00E90847" w:rsidRDefault="00151371" w:rsidP="00DB7A70">
            <w:pPr>
              <w:jc w:val="center"/>
              <w:rPr>
                <w:rFonts w:asciiTheme="majorEastAsia" w:eastAsiaTheme="majorEastAsia" w:hAnsiTheme="majorEastAsia"/>
                <w:szCs w:val="21"/>
              </w:rPr>
            </w:pPr>
          </w:p>
        </w:tc>
        <w:tc>
          <w:tcPr>
            <w:tcW w:w="1585" w:type="dxa"/>
            <w:gridSpan w:val="3"/>
            <w:vAlign w:val="center"/>
          </w:tcPr>
          <w:p w:rsidR="00151371" w:rsidRPr="00151371" w:rsidRDefault="00151371" w:rsidP="00DB7A70">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受付確定連絡</w:t>
            </w:r>
          </w:p>
        </w:tc>
        <w:tc>
          <w:tcPr>
            <w:tcW w:w="1983" w:type="dxa"/>
            <w:gridSpan w:val="2"/>
            <w:vAlign w:val="center"/>
          </w:tcPr>
          <w:p w:rsidR="00151371" w:rsidRPr="00151371" w:rsidRDefault="00151371" w:rsidP="00DB7A7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□電話 </w:t>
            </w:r>
            <w:r w:rsidRPr="00151371">
              <w:rPr>
                <w:rFonts w:asciiTheme="majorEastAsia" w:eastAsiaTheme="majorEastAsia" w:hAnsiTheme="majorEastAsia" w:hint="eastAsia"/>
                <w:sz w:val="20"/>
                <w:szCs w:val="20"/>
              </w:rPr>
              <w:t>□下見時</w:t>
            </w:r>
          </w:p>
          <w:p w:rsidR="00151371" w:rsidRPr="00151371" w:rsidRDefault="00151371" w:rsidP="00DB7A70">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□FAX　□メール</w:t>
            </w:r>
          </w:p>
        </w:tc>
        <w:tc>
          <w:tcPr>
            <w:tcW w:w="1298" w:type="dxa"/>
            <w:gridSpan w:val="2"/>
            <w:vAlign w:val="center"/>
          </w:tcPr>
          <w:p w:rsidR="00151371" w:rsidRPr="00151371" w:rsidRDefault="00151371" w:rsidP="00DB7A70">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受付担当者</w:t>
            </w:r>
          </w:p>
        </w:tc>
        <w:tc>
          <w:tcPr>
            <w:tcW w:w="3175" w:type="dxa"/>
            <w:gridSpan w:val="2"/>
            <w:vAlign w:val="center"/>
          </w:tcPr>
          <w:p w:rsidR="00151371" w:rsidRPr="00151371" w:rsidRDefault="00151371" w:rsidP="00DB7A70">
            <w:pPr>
              <w:rPr>
                <w:rFonts w:asciiTheme="majorEastAsia" w:eastAsiaTheme="majorEastAsia" w:hAnsiTheme="majorEastAsia"/>
                <w:sz w:val="20"/>
                <w:szCs w:val="20"/>
              </w:rPr>
            </w:pPr>
          </w:p>
        </w:tc>
      </w:tr>
    </w:tbl>
    <w:p w:rsidR="00964015" w:rsidRDefault="00FB7AF5" w:rsidP="002F7153">
      <w:pPr>
        <w:spacing w:line="20" w:lineRule="exact"/>
        <w:rPr>
          <w:rFonts w:asciiTheme="majorEastAsia" w:eastAsiaTheme="majorEastAsia" w:hAnsiTheme="majorEastAsia"/>
          <w:sz w:val="2"/>
          <w:szCs w:val="2"/>
        </w:rPr>
      </w:pPr>
      <w:r w:rsidRPr="00FB7AF5">
        <w:rPr>
          <w:rFonts w:asciiTheme="majorEastAsia" w:eastAsiaTheme="majorEastAsia" w:hAnsiTheme="majorEastAsia" w:hint="eastAsia"/>
          <w:sz w:val="2"/>
          <w:szCs w:val="2"/>
        </w:rPr>
        <w:t xml:space="preserve">　</w:t>
      </w:r>
    </w:p>
    <w:p w:rsidR="00FA78B1" w:rsidRDefault="00FA78B1" w:rsidP="002F7153">
      <w:pPr>
        <w:spacing w:line="20" w:lineRule="exact"/>
        <w:rPr>
          <w:rFonts w:asciiTheme="majorEastAsia" w:eastAsiaTheme="majorEastAsia" w:hAnsiTheme="majorEastAsia"/>
          <w:sz w:val="2"/>
          <w:szCs w:val="2"/>
        </w:rPr>
      </w:pPr>
    </w:p>
    <w:p w:rsidR="00FA78B1" w:rsidRDefault="00FA78B1" w:rsidP="002F7153">
      <w:pPr>
        <w:spacing w:line="20" w:lineRule="exact"/>
        <w:rPr>
          <w:rFonts w:asciiTheme="majorEastAsia" w:eastAsiaTheme="majorEastAsia" w:hAnsiTheme="majorEastAsia"/>
          <w:sz w:val="2"/>
          <w:szCs w:val="2"/>
        </w:rPr>
      </w:pPr>
    </w:p>
    <w:p w:rsidR="00FA78B1" w:rsidRPr="00FB7AF5" w:rsidRDefault="00FA78B1" w:rsidP="002F7153">
      <w:pPr>
        <w:spacing w:line="20" w:lineRule="exact"/>
        <w:rPr>
          <w:rFonts w:asciiTheme="majorEastAsia" w:eastAsiaTheme="majorEastAsia" w:hAnsiTheme="majorEastAsia"/>
          <w:sz w:val="2"/>
          <w:szCs w:val="2"/>
        </w:rPr>
      </w:pPr>
    </w:p>
    <w:sectPr w:rsidR="00FA78B1" w:rsidRPr="00FB7AF5" w:rsidSect="000D7C96">
      <w:headerReference w:type="default" r:id="rId8"/>
      <w:footerReference w:type="default" r:id="rId9"/>
      <w:pgSz w:w="11906" w:h="16838"/>
      <w:pgMar w:top="1418" w:right="96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5F" w:rsidRDefault="00D3645F" w:rsidP="00D83252">
      <w:r>
        <w:separator/>
      </w:r>
    </w:p>
  </w:endnote>
  <w:endnote w:type="continuationSeparator" w:id="0">
    <w:p w:rsidR="00D3645F" w:rsidRDefault="00D3645F" w:rsidP="00D8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5F" w:rsidRDefault="00D3645F" w:rsidP="00DD054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DB7CFB">
      <w:rPr>
        <w:rFonts w:asciiTheme="majorEastAsia" w:eastAsiaTheme="majorEastAsia" w:hAnsiTheme="majorEastAsia" w:hint="eastAsia"/>
        <w:sz w:val="24"/>
        <w:szCs w:val="24"/>
      </w:rPr>
      <w:t>予定時間に合わせて見学プログラムは変更可能です。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5F" w:rsidRDefault="00D3645F" w:rsidP="00D83252">
      <w:r>
        <w:separator/>
      </w:r>
    </w:p>
  </w:footnote>
  <w:footnote w:type="continuationSeparator" w:id="0">
    <w:p w:rsidR="00D3645F" w:rsidRDefault="00D3645F" w:rsidP="00D8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5F" w:rsidRDefault="00D3645F">
    <w:pPr>
      <w:pStyle w:val="a5"/>
    </w:pPr>
    <w:r>
      <w:rPr>
        <w:rFonts w:hint="eastAsia"/>
      </w:rPr>
      <w:t>北名古屋市歴史民俗資料館</w:t>
    </w:r>
  </w:p>
  <w:p w:rsidR="00D3645F" w:rsidRDefault="00D3645F" w:rsidP="005A26A5">
    <w:pPr>
      <w:pStyle w:val="a5"/>
      <w:jc w:val="right"/>
    </w:pPr>
    <w:r>
      <w:rPr>
        <w:rFonts w:hint="eastAsia"/>
      </w:rPr>
      <w:t>記入日：令和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E5446"/>
    <w:multiLevelType w:val="hybridMultilevel"/>
    <w:tmpl w:val="760AEB62"/>
    <w:lvl w:ilvl="0" w:tplc="F3A835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9E"/>
    <w:rsid w:val="00064E98"/>
    <w:rsid w:val="000B329E"/>
    <w:rsid w:val="000D7C96"/>
    <w:rsid w:val="000E36CC"/>
    <w:rsid w:val="0012032D"/>
    <w:rsid w:val="00151371"/>
    <w:rsid w:val="00167F4F"/>
    <w:rsid w:val="001D347D"/>
    <w:rsid w:val="001F320C"/>
    <w:rsid w:val="00220F1B"/>
    <w:rsid w:val="002B6514"/>
    <w:rsid w:val="002E4FB4"/>
    <w:rsid w:val="002F7153"/>
    <w:rsid w:val="00332DC1"/>
    <w:rsid w:val="003450B1"/>
    <w:rsid w:val="00371E22"/>
    <w:rsid w:val="003A6D22"/>
    <w:rsid w:val="00402115"/>
    <w:rsid w:val="00452C65"/>
    <w:rsid w:val="004563C9"/>
    <w:rsid w:val="00471543"/>
    <w:rsid w:val="004C0EC3"/>
    <w:rsid w:val="004D4C9B"/>
    <w:rsid w:val="005A26A5"/>
    <w:rsid w:val="005B28D2"/>
    <w:rsid w:val="00641DB9"/>
    <w:rsid w:val="00667E25"/>
    <w:rsid w:val="006A338F"/>
    <w:rsid w:val="006C2A95"/>
    <w:rsid w:val="00836AB5"/>
    <w:rsid w:val="00856013"/>
    <w:rsid w:val="0089411F"/>
    <w:rsid w:val="00895F19"/>
    <w:rsid w:val="00900888"/>
    <w:rsid w:val="00964015"/>
    <w:rsid w:val="00A16020"/>
    <w:rsid w:val="00A3242C"/>
    <w:rsid w:val="00AB701A"/>
    <w:rsid w:val="00AD62F7"/>
    <w:rsid w:val="00B13A4F"/>
    <w:rsid w:val="00B71205"/>
    <w:rsid w:val="00B90864"/>
    <w:rsid w:val="00BA0C40"/>
    <w:rsid w:val="00BC7D84"/>
    <w:rsid w:val="00BE4225"/>
    <w:rsid w:val="00CC652F"/>
    <w:rsid w:val="00D3645F"/>
    <w:rsid w:val="00D83252"/>
    <w:rsid w:val="00D83C79"/>
    <w:rsid w:val="00DB7A70"/>
    <w:rsid w:val="00DB7CFB"/>
    <w:rsid w:val="00DD0547"/>
    <w:rsid w:val="00DE548F"/>
    <w:rsid w:val="00E2674A"/>
    <w:rsid w:val="00E33413"/>
    <w:rsid w:val="00E90847"/>
    <w:rsid w:val="00F33514"/>
    <w:rsid w:val="00F5537C"/>
    <w:rsid w:val="00FA31A5"/>
    <w:rsid w:val="00FA78B1"/>
    <w:rsid w:val="00FB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45D11C"/>
  <w15:docId w15:val="{B0008124-045E-41D5-AAFC-3F9A8FE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7C96"/>
    <w:pPr>
      <w:ind w:leftChars="400" w:left="840"/>
    </w:pPr>
  </w:style>
  <w:style w:type="paragraph" w:styleId="a5">
    <w:name w:val="header"/>
    <w:basedOn w:val="a"/>
    <w:link w:val="a6"/>
    <w:uiPriority w:val="99"/>
    <w:unhideWhenUsed/>
    <w:rsid w:val="00D83252"/>
    <w:pPr>
      <w:tabs>
        <w:tab w:val="center" w:pos="4252"/>
        <w:tab w:val="right" w:pos="8504"/>
      </w:tabs>
      <w:snapToGrid w:val="0"/>
    </w:pPr>
  </w:style>
  <w:style w:type="character" w:customStyle="1" w:styleId="a6">
    <w:name w:val="ヘッダー (文字)"/>
    <w:basedOn w:val="a0"/>
    <w:link w:val="a5"/>
    <w:uiPriority w:val="99"/>
    <w:rsid w:val="00D83252"/>
  </w:style>
  <w:style w:type="paragraph" w:styleId="a7">
    <w:name w:val="footer"/>
    <w:basedOn w:val="a"/>
    <w:link w:val="a8"/>
    <w:uiPriority w:val="99"/>
    <w:unhideWhenUsed/>
    <w:rsid w:val="00D83252"/>
    <w:pPr>
      <w:tabs>
        <w:tab w:val="center" w:pos="4252"/>
        <w:tab w:val="right" w:pos="8504"/>
      </w:tabs>
      <w:snapToGrid w:val="0"/>
    </w:pPr>
  </w:style>
  <w:style w:type="character" w:customStyle="1" w:styleId="a8">
    <w:name w:val="フッター (文字)"/>
    <w:basedOn w:val="a0"/>
    <w:link w:val="a7"/>
    <w:uiPriority w:val="99"/>
    <w:rsid w:val="00D83252"/>
  </w:style>
  <w:style w:type="paragraph" w:styleId="a9">
    <w:name w:val="Balloon Text"/>
    <w:basedOn w:val="a"/>
    <w:link w:val="aa"/>
    <w:uiPriority w:val="99"/>
    <w:semiHidden/>
    <w:unhideWhenUsed/>
    <w:rsid w:val="00AB7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7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1814-B950-4C93-B7D4-7FEA42B1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0284</dc:creator>
  <cp:keywords/>
  <dc:description/>
  <cp:lastModifiedBy>德嵩 椋也</cp:lastModifiedBy>
  <cp:revision>15</cp:revision>
  <cp:lastPrinted>2023-05-16T23:43:00Z</cp:lastPrinted>
  <dcterms:created xsi:type="dcterms:W3CDTF">2023-04-06T01:11:00Z</dcterms:created>
  <dcterms:modified xsi:type="dcterms:W3CDTF">2023-05-16T23:43:00Z</dcterms:modified>
</cp:coreProperties>
</file>