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3F4" w:rsidRPr="007D0573" w:rsidRDefault="00A143F4" w:rsidP="00A143F4">
      <w:pPr>
        <w:jc w:val="center"/>
        <w:rPr>
          <w:rFonts w:ascii="UD デジタル 教科書体 NK-R" w:eastAsia="UD デジタル 教科書体 NK-R" w:hAnsi="BIZ UDPゴシック" w:hint="eastAsia"/>
          <w:b/>
          <w:szCs w:val="24"/>
        </w:rPr>
      </w:pPr>
      <w:r w:rsidRPr="007D0573">
        <w:rPr>
          <w:rFonts w:ascii="UD デジタル 教科書体 NK-R" w:eastAsia="UD デジタル 教科書体 NK-R" w:hAnsi="BIZ UDPゴシック" w:hint="eastAsia"/>
          <w:b/>
          <w:szCs w:val="24"/>
        </w:rPr>
        <w:t>北名古屋市ケアマネジメントに関する基本方針</w:t>
      </w:r>
    </w:p>
    <w:p w:rsidR="00A143F4" w:rsidRPr="007D0573" w:rsidRDefault="00A143F4" w:rsidP="00A143F4">
      <w:pPr>
        <w:rPr>
          <w:rFonts w:ascii="UD デジタル 教科書体 NK-R" w:eastAsia="UD デジタル 教科書体 NK-R" w:hAnsi="BIZ UDPゴシック" w:hint="eastAsia"/>
          <w:szCs w:val="24"/>
        </w:rPr>
      </w:pPr>
      <w:r w:rsidRPr="007D0573">
        <w:rPr>
          <w:rFonts w:ascii="UD デジタル 教科書体 NK-R" w:eastAsia="UD デジタル 教科書体 NK-R" w:hAnsi="BIZ UDPゴシック" w:hint="eastAsia"/>
          <w:szCs w:val="24"/>
        </w:rPr>
        <w:t>１　趣旨</w:t>
      </w:r>
    </w:p>
    <w:p w:rsidR="00A143F4" w:rsidRPr="007D0573" w:rsidRDefault="00A143F4" w:rsidP="00A30CC7">
      <w:pPr>
        <w:ind w:leftChars="100" w:left="259" w:firstLineChars="100" w:firstLine="259"/>
        <w:rPr>
          <w:rFonts w:ascii="UD デジタル 教科書体 NK-R" w:eastAsia="UD デジタル 教科書体 NK-R" w:hAnsi="BIZ UDPゴシック" w:hint="eastAsia"/>
          <w:szCs w:val="24"/>
        </w:rPr>
      </w:pPr>
      <w:r w:rsidRPr="007D0573">
        <w:rPr>
          <w:rFonts w:ascii="UD デジタル 教科書体 NK-R" w:eastAsia="UD デジタル 教科書体 NK-R" w:hAnsi="BIZ UDPゴシック" w:hint="eastAsia"/>
          <w:szCs w:val="24"/>
        </w:rPr>
        <w:t>「指定居宅介護支援等の事業の人員及び運営に関する基準</w:t>
      </w:r>
      <w:r w:rsidR="00C355CA" w:rsidRPr="007D0573">
        <w:rPr>
          <w:rFonts w:ascii="UD デジタル 教科書体 NK-R" w:eastAsia="UD デジタル 教科書体 NK-R" w:hAnsi="BIZ UDPゴシック" w:hint="eastAsia"/>
          <w:szCs w:val="24"/>
        </w:rPr>
        <w:t>（平成11年厚生省令第38号）</w:t>
      </w:r>
      <w:r w:rsidRPr="007D0573">
        <w:rPr>
          <w:rFonts w:ascii="UD デジタル 教科書体 NK-R" w:eastAsia="UD デジタル 教科書体 NK-R" w:hAnsi="BIZ UDPゴシック" w:hint="eastAsia"/>
          <w:szCs w:val="24"/>
        </w:rPr>
        <w:t>」、「指定介護予防支援等の事業の人員及び運営並びに指定介護予防支援等に係る介護予防のための効果的な支援の方法に関する基準</w:t>
      </w:r>
      <w:r w:rsidR="007D0573" w:rsidRPr="007D0573">
        <w:rPr>
          <w:rFonts w:ascii="UD デジタル 教科書体 NK-R" w:eastAsia="UD デジタル 教科書体 NK-R" w:hAnsi="BIZ UDPゴシック" w:hint="eastAsia"/>
          <w:szCs w:val="24"/>
        </w:rPr>
        <w:t>（平成18年厚生省令第37号）</w:t>
      </w:r>
      <w:r w:rsidRPr="007D0573">
        <w:rPr>
          <w:rFonts w:ascii="UD デジタル 教科書体 NK-R" w:eastAsia="UD デジタル 教科書体 NK-R" w:hAnsi="BIZ UDPゴシック" w:hint="eastAsia"/>
          <w:szCs w:val="24"/>
        </w:rPr>
        <w:t>」に規定</w:t>
      </w:r>
      <w:r w:rsidR="007D0573" w:rsidRPr="007D0573">
        <w:rPr>
          <w:rFonts w:ascii="UD デジタル 教科書体 NK-R" w:eastAsia="UD デジタル 教科書体 NK-R" w:hAnsi="BIZ UDPゴシック" w:hint="eastAsia"/>
          <w:szCs w:val="24"/>
        </w:rPr>
        <w:t>される基本的なケアマネジメントの考え方を、北名古屋市の基本方針として掲載しますので、</w:t>
      </w:r>
      <w:r w:rsidRPr="007D0573">
        <w:rPr>
          <w:rFonts w:ascii="UD デジタル 教科書体 NK-R" w:eastAsia="UD デジタル 教科書体 NK-R" w:hAnsi="BIZ UDPゴシック" w:hint="eastAsia"/>
          <w:szCs w:val="24"/>
        </w:rPr>
        <w:t>介護支援専門員及び地域包括支援センター職員、サービス提供事業所等、ケアマネジメントに係る全ての方がこの方針に基づき、支援にあた</w:t>
      </w:r>
      <w:r w:rsidR="00016167" w:rsidRPr="007D0573">
        <w:rPr>
          <w:rFonts w:ascii="UD デジタル 教科書体 NK-R" w:eastAsia="UD デジタル 教科書体 NK-R" w:hAnsi="BIZ UDPゴシック" w:hint="eastAsia"/>
          <w:szCs w:val="24"/>
        </w:rPr>
        <w:t>っていただきますよう</w:t>
      </w:r>
      <w:r w:rsidRPr="007D0573">
        <w:rPr>
          <w:rFonts w:ascii="UD デジタル 教科書体 NK-R" w:eastAsia="UD デジタル 教科書体 NK-R" w:hAnsi="BIZ UDPゴシック" w:hint="eastAsia"/>
          <w:szCs w:val="24"/>
        </w:rPr>
        <w:t>ご理解とご協力をお願いします。</w:t>
      </w:r>
    </w:p>
    <w:p w:rsidR="00F20E03" w:rsidRPr="007D0573" w:rsidRDefault="00F20E03" w:rsidP="00A143F4">
      <w:pPr>
        <w:rPr>
          <w:rFonts w:ascii="UD デジタル 教科書体 NK-R" w:eastAsia="UD デジタル 教科書体 NK-R" w:hAnsi="BIZ UDPゴシック"/>
          <w:b/>
          <w:szCs w:val="24"/>
        </w:rPr>
      </w:pPr>
    </w:p>
    <w:p w:rsidR="00C23049" w:rsidRPr="006714D5" w:rsidRDefault="006714D5" w:rsidP="006714D5">
      <w:pPr>
        <w:rPr>
          <w:rFonts w:ascii="UD デジタル 教科書体 NK-R" w:eastAsia="UD デジタル 教科書体 NK-R" w:hAnsi="BIZ UDPゴシック" w:hint="eastAsia"/>
          <w:b/>
          <w:szCs w:val="24"/>
        </w:rPr>
      </w:pPr>
      <w:r w:rsidRPr="007D0573">
        <w:rPr>
          <w:rFonts w:ascii="UD デジタル 教科書体 NK-R" w:eastAsia="UD デジタル 教科書体 NK-R" w:hAnsi="BIZ UDPゴシック"/>
          <w:noProof/>
          <w:szCs w:val="24"/>
        </w:rPr>
        <mc:AlternateContent>
          <mc:Choice Requires="wps">
            <w:drawing>
              <wp:anchor distT="0" distB="0" distL="114300" distR="114300" simplePos="0" relativeHeight="251659264" behindDoc="0" locked="0" layoutInCell="1" allowOverlap="1">
                <wp:simplePos x="0" y="0"/>
                <wp:positionH relativeFrom="column">
                  <wp:posOffset>39370</wp:posOffset>
                </wp:positionH>
                <wp:positionV relativeFrom="paragraph">
                  <wp:posOffset>423545</wp:posOffset>
                </wp:positionV>
                <wp:extent cx="5816600" cy="5956300"/>
                <wp:effectExtent l="0" t="0" r="12700" b="2540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5816600" cy="5956300"/>
                        </a:xfrm>
                        <a:prstGeom prst="rect">
                          <a:avLst/>
                        </a:prstGeom>
                        <a:solidFill>
                          <a:schemeClr val="lt1"/>
                        </a:solidFill>
                        <a:ln w="6350">
                          <a:solidFill>
                            <a:prstClr val="black"/>
                          </a:solidFill>
                        </a:ln>
                      </wps:spPr>
                      <wps:txbx>
                        <w:txbxContent>
                          <w:p w:rsidR="007D0573" w:rsidRPr="00F20E03" w:rsidRDefault="007D0573" w:rsidP="00F20E03">
                            <w:pPr>
                              <w:rPr>
                                <w:rFonts w:ascii="UD デジタル 教科書体 NK-R" w:eastAsia="UD デジタル 教科書体 NK-R" w:hAnsi="BIZ UDPゴシック" w:hint="eastAsia"/>
                                <w:b/>
                              </w:rPr>
                            </w:pPr>
                            <w:r>
                              <w:rPr>
                                <w:rFonts w:ascii="UD デジタル 教科書体 NK-R" w:eastAsia="UD デジタル 教科書体 NK-R" w:hAnsi="BIZ UDPゴシック"/>
                                <w:b/>
                              </w:rPr>
                              <w:t>1</w:t>
                            </w:r>
                            <w:r w:rsidRPr="00F20E03">
                              <w:rPr>
                                <w:rFonts w:ascii="UD デジタル 教科書体 NK-R" w:eastAsia="UD デジタル 教科書体 NK-R" w:hAnsi="BIZ UDPゴシック" w:hint="eastAsia"/>
                                <w:b/>
                              </w:rPr>
                              <w:t>在宅介護における自立支援</w:t>
                            </w:r>
                          </w:p>
                          <w:p w:rsidR="007D0573" w:rsidRPr="00F20E03" w:rsidRDefault="007D0573" w:rsidP="00F20E03">
                            <w:pPr>
                              <w:ind w:leftChars="100" w:left="259" w:firstLineChars="100" w:firstLine="259"/>
                              <w:rPr>
                                <w:rFonts w:ascii="UD デジタル 教科書体 NK-R" w:eastAsia="UD デジタル 教科書体 NK-R" w:hAnsi="BIZ UDPゴシック" w:hint="eastAsia"/>
                              </w:rPr>
                            </w:pPr>
                            <w:r w:rsidRPr="00F20E03">
                              <w:rPr>
                                <w:rFonts w:ascii="UD デジタル 教科書体 NK-R" w:eastAsia="UD デジタル 教科書体 NK-R" w:hAnsi="BIZ UDPゴシック" w:hint="eastAsia"/>
                              </w:rPr>
                              <w:t>要介護状態となった場合においても、その利用者が可能な限りその居宅において、その有する能力に応じ自立した日常生活を営むことができるように配慮して行われるものでなければならない。</w:t>
                            </w:r>
                          </w:p>
                          <w:p w:rsidR="007D0573" w:rsidRPr="00F20E03" w:rsidRDefault="007D0573" w:rsidP="00F20E03">
                            <w:pPr>
                              <w:rPr>
                                <w:rFonts w:ascii="UD デジタル 教科書体 NK-R" w:eastAsia="UD デジタル 教科書体 NK-R" w:hAnsi="BIZ UDPゴシック" w:hint="eastAsia"/>
                                <w:b/>
                              </w:rPr>
                            </w:pPr>
                            <w:r>
                              <w:rPr>
                                <w:rFonts w:ascii="UD デジタル 教科書体 NK-R" w:eastAsia="UD デジタル 教科書体 NK-R" w:hAnsi="BIZ UDPゴシック" w:hint="eastAsia"/>
                                <w:b/>
                              </w:rPr>
                              <w:t>２</w:t>
                            </w:r>
                            <w:r>
                              <w:rPr>
                                <w:rFonts w:ascii="UD デジタル 教科書体 NK-R" w:eastAsia="UD デジタル 教科書体 NK-R" w:hAnsi="BIZ UDPゴシック"/>
                                <w:b/>
                              </w:rPr>
                              <w:t xml:space="preserve">　</w:t>
                            </w:r>
                            <w:r w:rsidRPr="00F20E03">
                              <w:rPr>
                                <w:rFonts w:ascii="UD デジタル 教科書体 NK-R" w:eastAsia="UD デジタル 教科書体 NK-R" w:hAnsi="BIZ UDPゴシック" w:hint="eastAsia"/>
                                <w:b/>
                              </w:rPr>
                              <w:t>利用者の選択に基づいた総合的かつ効率的なサービス提供</w:t>
                            </w:r>
                          </w:p>
                          <w:p w:rsidR="007D0573" w:rsidRPr="00F20E03" w:rsidRDefault="007D0573" w:rsidP="00F20E03">
                            <w:pPr>
                              <w:ind w:leftChars="100" w:left="259" w:firstLineChars="100" w:firstLine="259"/>
                              <w:rPr>
                                <w:rFonts w:ascii="UD デジタル 教科書体 NK-R" w:eastAsia="UD デジタル 教科書体 NK-R" w:hAnsi="BIZ UDPゴシック" w:hint="eastAsia"/>
                              </w:rPr>
                            </w:pPr>
                            <w:r w:rsidRPr="00F20E03">
                              <w:rPr>
                                <w:rFonts w:ascii="UD デジタル 教科書体 NK-R" w:eastAsia="UD デジタル 教科書体 NK-R" w:hAnsi="BIZ UDPゴシック" w:hint="eastAsia"/>
                              </w:rPr>
                              <w:t>利用者の心身の状況、その置かれている環境等に応じて、利用者の選択に基づき、適切な保健医療サービス及び福祉サービスが、多様な事業者から、総合的かつ効率的に提供されるよう配慮して行われなければならない。</w:t>
                            </w:r>
                          </w:p>
                          <w:p w:rsidR="007D0573" w:rsidRPr="00F20E03" w:rsidRDefault="007D0573" w:rsidP="00F20E03">
                            <w:pPr>
                              <w:rPr>
                                <w:rFonts w:ascii="UD デジタル 教科書体 NK-R" w:eastAsia="UD デジタル 教科書体 NK-R" w:hAnsi="BIZ UDPゴシック" w:hint="eastAsia"/>
                                <w:b/>
                              </w:rPr>
                            </w:pPr>
                            <w:r>
                              <w:rPr>
                                <w:rFonts w:ascii="UD デジタル 教科書体 NK-R" w:eastAsia="UD デジタル 教科書体 NK-R" w:hAnsi="BIZ UDPゴシック" w:hint="eastAsia"/>
                                <w:b/>
                              </w:rPr>
                              <w:t>3</w:t>
                            </w:r>
                            <w:r>
                              <w:rPr>
                                <w:rFonts w:ascii="UD デジタル 教科書体 NK-R" w:eastAsia="UD デジタル 教科書体 NK-R" w:hAnsi="BIZ UDPゴシック"/>
                                <w:b/>
                              </w:rPr>
                              <w:t xml:space="preserve">　</w:t>
                            </w:r>
                            <w:r w:rsidRPr="00F20E03">
                              <w:rPr>
                                <w:rFonts w:ascii="UD デジタル 教科書体 NK-R" w:eastAsia="UD デジタル 教科書体 NK-R" w:hAnsi="BIZ UDPゴシック" w:hint="eastAsia"/>
                                <w:b/>
                              </w:rPr>
                              <w:t>利用者の立場に立った公正中立なサービス提供</w:t>
                            </w:r>
                          </w:p>
                          <w:p w:rsidR="007D0573" w:rsidRPr="00F20E03" w:rsidRDefault="007D0573" w:rsidP="00F20E03">
                            <w:pPr>
                              <w:ind w:leftChars="100" w:left="259" w:firstLineChars="100" w:firstLine="259"/>
                              <w:rPr>
                                <w:rFonts w:ascii="UD デジタル 教科書体 NK-R" w:eastAsia="UD デジタル 教科書体 NK-R" w:hAnsi="BIZ UDPゴシック" w:hint="eastAsia"/>
                              </w:rPr>
                            </w:pPr>
                            <w:r w:rsidRPr="00F20E03">
                              <w:rPr>
                                <w:rFonts w:ascii="UD デジタル 教科書体 NK-R" w:eastAsia="UD デジタル 教科書体 NK-R" w:hAnsi="BIZ UDPゴシック" w:hint="eastAsia"/>
                              </w:rPr>
                              <w:t>利用者の意思及び人格を尊重し、常に利用者の立場に立って、利用者に提供されるサービス等が特定の種類又は特定のサービス事業者等に不当に偏することのないよう公正中立に行われなければならない。</w:t>
                            </w:r>
                          </w:p>
                          <w:p w:rsidR="007D0573" w:rsidRDefault="007D0573" w:rsidP="00F20E03">
                            <w:pPr>
                              <w:rPr>
                                <w:rFonts w:ascii="UD デジタル 教科書体 NK-R" w:eastAsia="UD デジタル 教科書体 NK-R" w:hAnsi="BIZ UDPゴシック"/>
                                <w:b/>
                              </w:rPr>
                            </w:pPr>
                            <w:r>
                              <w:rPr>
                                <w:rFonts w:ascii="UD デジタル 教科書体 NK-R" w:eastAsia="UD デジタル 教科書体 NK-R" w:hAnsi="BIZ UDPゴシック" w:hint="eastAsia"/>
                                <w:b/>
                              </w:rPr>
                              <w:t>4</w:t>
                            </w:r>
                            <w:r>
                              <w:rPr>
                                <w:rFonts w:ascii="UD デジタル 教科書体 NK-R" w:eastAsia="UD デジタル 教科書体 NK-R" w:hAnsi="BIZ UDPゴシック"/>
                                <w:b/>
                              </w:rPr>
                              <w:t xml:space="preserve">　</w:t>
                            </w:r>
                            <w:r w:rsidRPr="00F20E03">
                              <w:rPr>
                                <w:rFonts w:ascii="UD デジタル 教科書体 NK-R" w:eastAsia="UD デジタル 教科書体 NK-R" w:hAnsi="BIZ UDPゴシック" w:hint="eastAsia"/>
                                <w:b/>
                              </w:rPr>
                              <w:t>関係機関との連携</w:t>
                            </w:r>
                          </w:p>
                          <w:p w:rsidR="007D0573" w:rsidRPr="00F20E03" w:rsidRDefault="007D0573" w:rsidP="00F20E03">
                            <w:pPr>
                              <w:ind w:leftChars="100" w:left="259" w:firstLineChars="100" w:firstLine="259"/>
                              <w:rPr>
                                <w:rFonts w:ascii="UD デジタル 教科書体 NK-R" w:eastAsia="UD デジタル 教科書体 NK-R" w:hAnsi="BIZ UDPゴシック" w:hint="eastAsia"/>
                                <w:b/>
                              </w:rPr>
                            </w:pPr>
                            <w:r w:rsidRPr="00F20E03">
                              <w:rPr>
                                <w:rFonts w:ascii="UD デジタル 教科書体 NK-R" w:eastAsia="UD デジタル 教科書体 NK-R" w:hAnsi="BIZ UDPゴシック" w:hint="eastAsia"/>
                              </w:rPr>
                              <w:t>市、地域包括支援センター、他の指定居宅介護支援事業者、指定介護予防支援事業者、介護保険施設、指定特定相談支援事業者等との連携に努めなければならない。</w:t>
                            </w:r>
                          </w:p>
                          <w:p w:rsidR="007D0573" w:rsidRPr="00F20E03" w:rsidRDefault="007D0573" w:rsidP="00F20E03">
                            <w:pPr>
                              <w:rPr>
                                <w:rFonts w:ascii="UD デジタル 教科書体 NK-R" w:eastAsia="UD デジタル 教科書体 NK-R" w:hAnsi="BIZ UDPゴシック" w:hint="eastAsia"/>
                                <w:b/>
                              </w:rPr>
                            </w:pPr>
                            <w:r>
                              <w:rPr>
                                <w:rFonts w:ascii="UD デジタル 教科書体 NK-R" w:eastAsia="UD デジタル 教科書体 NK-R" w:hAnsi="BIZ UDPゴシック" w:hint="eastAsia"/>
                                <w:b/>
                              </w:rPr>
                              <w:t>5</w:t>
                            </w:r>
                            <w:r>
                              <w:rPr>
                                <w:rFonts w:ascii="UD デジタル 教科書体 NK-R" w:eastAsia="UD デジタル 教科書体 NK-R" w:hAnsi="BIZ UDPゴシック"/>
                                <w:b/>
                              </w:rPr>
                              <w:t xml:space="preserve">　</w:t>
                            </w:r>
                            <w:r w:rsidRPr="00F20E03">
                              <w:rPr>
                                <w:rFonts w:ascii="UD デジタル 教科書体 NK-R" w:eastAsia="UD デジタル 教科書体 NK-R" w:hAnsi="BIZ UDPゴシック" w:hint="eastAsia"/>
                                <w:b/>
                              </w:rPr>
                              <w:t>利用者の人権擁護と虐待防止</w:t>
                            </w:r>
                          </w:p>
                          <w:p w:rsidR="007D0573" w:rsidRPr="00F20E03" w:rsidRDefault="007D0573" w:rsidP="00F20E03">
                            <w:pPr>
                              <w:tabs>
                                <w:tab w:val="left" w:pos="142"/>
                              </w:tabs>
                              <w:ind w:leftChars="100" w:left="259" w:firstLineChars="100" w:firstLine="259"/>
                              <w:rPr>
                                <w:rFonts w:ascii="UD デジタル 教科書体 NK-R" w:eastAsia="UD デジタル 教科書体 NK-R" w:hAnsi="BIZ UDPゴシック" w:hint="eastAsia"/>
                              </w:rPr>
                            </w:pPr>
                            <w:r w:rsidRPr="00F20E03">
                              <w:rPr>
                                <w:rFonts w:ascii="UD デジタル 教科書体 NK-R" w:eastAsia="UD デジタル 教科書体 NK-R" w:hAnsi="BIZ UDPゴシック" w:hint="eastAsia"/>
                              </w:rPr>
                              <w:t>利用者の人権の擁護、虐待の防止等のため、必要な体制の整備を行うとともに、その従業者に対し、研修を実施する等の措置を講じなければならない。</w:t>
                            </w:r>
                          </w:p>
                          <w:p w:rsidR="007D0573" w:rsidRPr="00F20E03" w:rsidRDefault="007D0573" w:rsidP="00F20E03">
                            <w:pPr>
                              <w:rPr>
                                <w:rFonts w:ascii="UD デジタル 教科書体 NK-R" w:eastAsia="UD デジタル 教科書体 NK-R" w:hAnsi="BIZ UDPゴシック" w:hint="eastAsia"/>
                                <w:b/>
                              </w:rPr>
                            </w:pPr>
                            <w:r>
                              <w:rPr>
                                <w:rFonts w:ascii="UD デジタル 教科書体 NK-R" w:eastAsia="UD デジタル 教科書体 NK-R" w:hAnsi="BIZ UDPゴシック" w:hint="eastAsia"/>
                                <w:b/>
                              </w:rPr>
                              <w:t>６</w:t>
                            </w:r>
                            <w:r>
                              <w:rPr>
                                <w:rFonts w:ascii="UD デジタル 教科書体 NK-R" w:eastAsia="UD デジタル 教科書体 NK-R" w:hAnsi="BIZ UDPゴシック"/>
                                <w:b/>
                              </w:rPr>
                              <w:t xml:space="preserve">　</w:t>
                            </w:r>
                            <w:r w:rsidRPr="00F20E03">
                              <w:rPr>
                                <w:rFonts w:ascii="UD デジタル 教科書体 NK-R" w:eastAsia="UD デジタル 教科書体 NK-R" w:hAnsi="BIZ UDPゴシック" w:hint="eastAsia"/>
                                <w:b/>
                              </w:rPr>
                              <w:t>関連情報の活用</w:t>
                            </w:r>
                          </w:p>
                          <w:p w:rsidR="007D0573" w:rsidRPr="00F20E03" w:rsidRDefault="007D0573" w:rsidP="00F20E03">
                            <w:pPr>
                              <w:ind w:leftChars="100" w:left="259" w:firstLineChars="100" w:firstLine="259"/>
                              <w:rPr>
                                <w:rFonts w:ascii="UD デジタル 教科書体 NK-R" w:eastAsia="UD デジタル 教科書体 NK-R" w:hint="eastAsia"/>
                              </w:rPr>
                            </w:pPr>
                            <w:r w:rsidRPr="00F20E03">
                              <w:rPr>
                                <w:rFonts w:ascii="UD デジタル 教科書体 NK-R" w:eastAsia="UD デジタル 教科書体 NK-R" w:hAnsi="BIZ UDPゴシック" w:hint="eastAsia"/>
                              </w:rPr>
                              <w:t>居宅介護支援を提供するに当たっては、介護保険等関連情報その他必要な情報を活用し、適切かつ有効に行うよう努めなければならない。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3.1pt;margin-top:33.35pt;width:458pt;height:4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" fillcolor="white [3201]" strokeweight=".5pt">
                <v:textbox>
                  <w:txbxContent>
                    <w:p w:rsidR="007D0573" w:rsidRPr="00F20E03" w:rsidRDefault="007D0573" w:rsidP="00F20E03">
                      <w:pPr>
                        <w:rPr>
                          <w:rFonts w:ascii="UD デジタル 教科書体 NK-R" w:eastAsia="UD デジタル 教科書体 NK-R" w:hAnsi="BIZ UDPゴシック" w:hint="eastAsia"/>
                          <w:b/>
                        </w:rPr>
                      </w:pPr>
                      <w:r>
                        <w:rPr>
                          <w:rFonts w:ascii="UD デジタル 教科書体 NK-R" w:eastAsia="UD デジタル 教科書体 NK-R" w:hAnsi="BIZ UDPゴシック"/>
                          <w:b/>
                        </w:rPr>
                        <w:t>1</w:t>
                      </w:r>
                      <w:r w:rsidRPr="00F20E03">
                        <w:rPr>
                          <w:rFonts w:ascii="UD デジタル 教科書体 NK-R" w:eastAsia="UD デジタル 教科書体 NK-R" w:hAnsi="BIZ UDPゴシック" w:hint="eastAsia"/>
                          <w:b/>
                        </w:rPr>
                        <w:t>在宅介護における自立支援</w:t>
                      </w:r>
                    </w:p>
                    <w:p w:rsidR="007D0573" w:rsidRPr="00F20E03" w:rsidRDefault="007D0573" w:rsidP="00F20E03">
                      <w:pPr>
                        <w:ind w:leftChars="100" w:left="259" w:firstLineChars="100" w:firstLine="259"/>
                        <w:rPr>
                          <w:rFonts w:ascii="UD デジタル 教科書体 NK-R" w:eastAsia="UD デジタル 教科書体 NK-R" w:hAnsi="BIZ UDPゴシック" w:hint="eastAsia"/>
                        </w:rPr>
                      </w:pPr>
                      <w:r w:rsidRPr="00F20E03">
                        <w:rPr>
                          <w:rFonts w:ascii="UD デジタル 教科書体 NK-R" w:eastAsia="UD デジタル 教科書体 NK-R" w:hAnsi="BIZ UDPゴシック" w:hint="eastAsia"/>
                        </w:rPr>
                        <w:t>要介護状態となった場合においても、その利用者が可能な限りその居宅において、その有する能力に応じ自立した日常生活を営むことができるように配慮して行われるものでなければならない。</w:t>
                      </w:r>
                    </w:p>
                    <w:p w:rsidR="007D0573" w:rsidRPr="00F20E03" w:rsidRDefault="007D0573" w:rsidP="00F20E03">
                      <w:pPr>
                        <w:rPr>
                          <w:rFonts w:ascii="UD デジタル 教科書体 NK-R" w:eastAsia="UD デジタル 教科書体 NK-R" w:hAnsi="BIZ UDPゴシック" w:hint="eastAsia"/>
                          <w:b/>
                        </w:rPr>
                      </w:pPr>
                      <w:r>
                        <w:rPr>
                          <w:rFonts w:ascii="UD デジタル 教科書体 NK-R" w:eastAsia="UD デジタル 教科書体 NK-R" w:hAnsi="BIZ UDPゴシック" w:hint="eastAsia"/>
                          <w:b/>
                        </w:rPr>
                        <w:t>２</w:t>
                      </w:r>
                      <w:r>
                        <w:rPr>
                          <w:rFonts w:ascii="UD デジタル 教科書体 NK-R" w:eastAsia="UD デジタル 教科書体 NK-R" w:hAnsi="BIZ UDPゴシック"/>
                          <w:b/>
                        </w:rPr>
                        <w:t xml:space="preserve">　</w:t>
                      </w:r>
                      <w:r w:rsidRPr="00F20E03">
                        <w:rPr>
                          <w:rFonts w:ascii="UD デジタル 教科書体 NK-R" w:eastAsia="UD デジタル 教科書体 NK-R" w:hAnsi="BIZ UDPゴシック" w:hint="eastAsia"/>
                          <w:b/>
                        </w:rPr>
                        <w:t>利用者の選択に基づいた総合的かつ効率的なサービス提供</w:t>
                      </w:r>
                    </w:p>
                    <w:p w:rsidR="007D0573" w:rsidRPr="00F20E03" w:rsidRDefault="007D0573" w:rsidP="00F20E03">
                      <w:pPr>
                        <w:ind w:leftChars="100" w:left="259" w:firstLineChars="100" w:firstLine="259"/>
                        <w:rPr>
                          <w:rFonts w:ascii="UD デジタル 教科書体 NK-R" w:eastAsia="UD デジタル 教科書体 NK-R" w:hAnsi="BIZ UDPゴシック" w:hint="eastAsia"/>
                        </w:rPr>
                      </w:pPr>
                      <w:r w:rsidRPr="00F20E03">
                        <w:rPr>
                          <w:rFonts w:ascii="UD デジタル 教科書体 NK-R" w:eastAsia="UD デジタル 教科書体 NK-R" w:hAnsi="BIZ UDPゴシック" w:hint="eastAsia"/>
                        </w:rPr>
                        <w:t>利用者の心身の状況、その置かれている環境等に応じて、利用者の選択に基づき、適切な保健医療サービス及び福祉サービスが、多様な事業者から、総合的かつ効率的に提供されるよう配慮して行われなければならない。</w:t>
                      </w:r>
                    </w:p>
                    <w:p w:rsidR="007D0573" w:rsidRPr="00F20E03" w:rsidRDefault="007D0573" w:rsidP="00F20E03">
                      <w:pPr>
                        <w:rPr>
                          <w:rFonts w:ascii="UD デジタル 教科書体 NK-R" w:eastAsia="UD デジタル 教科書体 NK-R" w:hAnsi="BIZ UDPゴシック" w:hint="eastAsia"/>
                          <w:b/>
                        </w:rPr>
                      </w:pPr>
                      <w:r>
                        <w:rPr>
                          <w:rFonts w:ascii="UD デジタル 教科書体 NK-R" w:eastAsia="UD デジタル 教科書体 NK-R" w:hAnsi="BIZ UDPゴシック" w:hint="eastAsia"/>
                          <w:b/>
                        </w:rPr>
                        <w:t>3</w:t>
                      </w:r>
                      <w:r>
                        <w:rPr>
                          <w:rFonts w:ascii="UD デジタル 教科書体 NK-R" w:eastAsia="UD デジタル 教科書体 NK-R" w:hAnsi="BIZ UDPゴシック"/>
                          <w:b/>
                        </w:rPr>
                        <w:t xml:space="preserve">　</w:t>
                      </w:r>
                      <w:r w:rsidRPr="00F20E03">
                        <w:rPr>
                          <w:rFonts w:ascii="UD デジタル 教科書体 NK-R" w:eastAsia="UD デジタル 教科書体 NK-R" w:hAnsi="BIZ UDPゴシック" w:hint="eastAsia"/>
                          <w:b/>
                        </w:rPr>
                        <w:t>利用者の立場に立った公正中立なサービス提供</w:t>
                      </w:r>
                    </w:p>
                    <w:p w:rsidR="007D0573" w:rsidRPr="00F20E03" w:rsidRDefault="007D0573" w:rsidP="00F20E03">
                      <w:pPr>
                        <w:ind w:leftChars="100" w:left="259" w:firstLineChars="100" w:firstLine="259"/>
                        <w:rPr>
                          <w:rFonts w:ascii="UD デジタル 教科書体 NK-R" w:eastAsia="UD デジタル 教科書体 NK-R" w:hAnsi="BIZ UDPゴシック" w:hint="eastAsia"/>
                        </w:rPr>
                      </w:pPr>
                      <w:r w:rsidRPr="00F20E03">
                        <w:rPr>
                          <w:rFonts w:ascii="UD デジタル 教科書体 NK-R" w:eastAsia="UD デジタル 教科書体 NK-R" w:hAnsi="BIZ UDPゴシック" w:hint="eastAsia"/>
                        </w:rPr>
                        <w:t>利用者の意思及び人格を尊重し、常に利用者の立場に立って、利用者に提供されるサービス等が特定の種類又は特定のサービス事業者等に不当に偏することのないよう公正中立に行われなければならない。</w:t>
                      </w:r>
                    </w:p>
                    <w:p w:rsidR="007D0573" w:rsidRDefault="007D0573" w:rsidP="00F20E03">
                      <w:pPr>
                        <w:rPr>
                          <w:rFonts w:ascii="UD デジタル 教科書体 NK-R" w:eastAsia="UD デジタル 教科書体 NK-R" w:hAnsi="BIZ UDPゴシック"/>
                          <w:b/>
                        </w:rPr>
                      </w:pPr>
                      <w:r>
                        <w:rPr>
                          <w:rFonts w:ascii="UD デジタル 教科書体 NK-R" w:eastAsia="UD デジタル 教科書体 NK-R" w:hAnsi="BIZ UDPゴシック" w:hint="eastAsia"/>
                          <w:b/>
                        </w:rPr>
                        <w:t>4</w:t>
                      </w:r>
                      <w:r>
                        <w:rPr>
                          <w:rFonts w:ascii="UD デジタル 教科書体 NK-R" w:eastAsia="UD デジタル 教科書体 NK-R" w:hAnsi="BIZ UDPゴシック"/>
                          <w:b/>
                        </w:rPr>
                        <w:t xml:space="preserve">　</w:t>
                      </w:r>
                      <w:r w:rsidRPr="00F20E03">
                        <w:rPr>
                          <w:rFonts w:ascii="UD デジタル 教科書体 NK-R" w:eastAsia="UD デジタル 教科書体 NK-R" w:hAnsi="BIZ UDPゴシック" w:hint="eastAsia"/>
                          <w:b/>
                        </w:rPr>
                        <w:t>関係機関との連携</w:t>
                      </w:r>
                    </w:p>
                    <w:p w:rsidR="007D0573" w:rsidRPr="00F20E03" w:rsidRDefault="007D0573" w:rsidP="00F20E03">
                      <w:pPr>
                        <w:ind w:leftChars="100" w:left="259" w:firstLineChars="100" w:firstLine="259"/>
                        <w:rPr>
                          <w:rFonts w:ascii="UD デジタル 教科書体 NK-R" w:eastAsia="UD デジタル 教科書体 NK-R" w:hAnsi="BIZ UDPゴシック" w:hint="eastAsia"/>
                          <w:b/>
                        </w:rPr>
                      </w:pPr>
                      <w:r w:rsidRPr="00F20E03">
                        <w:rPr>
                          <w:rFonts w:ascii="UD デジタル 教科書体 NK-R" w:eastAsia="UD デジタル 教科書体 NK-R" w:hAnsi="BIZ UDPゴシック" w:hint="eastAsia"/>
                        </w:rPr>
                        <w:t>市、地域包括支援センター、他の指定居宅介護支援事業者、指定介護予防支援事業者、介護保険施設、指定特定相談支援事業者等との連携に努めなければならない。</w:t>
                      </w:r>
                    </w:p>
                    <w:p w:rsidR="007D0573" w:rsidRPr="00F20E03" w:rsidRDefault="007D0573" w:rsidP="00F20E03">
                      <w:pPr>
                        <w:rPr>
                          <w:rFonts w:ascii="UD デジタル 教科書体 NK-R" w:eastAsia="UD デジタル 教科書体 NK-R" w:hAnsi="BIZ UDPゴシック" w:hint="eastAsia"/>
                          <w:b/>
                        </w:rPr>
                      </w:pPr>
                      <w:r>
                        <w:rPr>
                          <w:rFonts w:ascii="UD デジタル 教科書体 NK-R" w:eastAsia="UD デジタル 教科書体 NK-R" w:hAnsi="BIZ UDPゴシック" w:hint="eastAsia"/>
                          <w:b/>
                        </w:rPr>
                        <w:t>5</w:t>
                      </w:r>
                      <w:r>
                        <w:rPr>
                          <w:rFonts w:ascii="UD デジタル 教科書体 NK-R" w:eastAsia="UD デジタル 教科書体 NK-R" w:hAnsi="BIZ UDPゴシック"/>
                          <w:b/>
                        </w:rPr>
                        <w:t xml:space="preserve">　</w:t>
                      </w:r>
                      <w:r w:rsidRPr="00F20E03">
                        <w:rPr>
                          <w:rFonts w:ascii="UD デジタル 教科書体 NK-R" w:eastAsia="UD デジタル 教科書体 NK-R" w:hAnsi="BIZ UDPゴシック" w:hint="eastAsia"/>
                          <w:b/>
                        </w:rPr>
                        <w:t>利用者の人権擁護と虐待防止</w:t>
                      </w:r>
                    </w:p>
                    <w:p w:rsidR="007D0573" w:rsidRPr="00F20E03" w:rsidRDefault="007D0573" w:rsidP="00F20E03">
                      <w:pPr>
                        <w:tabs>
                          <w:tab w:val="left" w:pos="142"/>
                        </w:tabs>
                        <w:ind w:leftChars="100" w:left="259" w:firstLineChars="100" w:firstLine="259"/>
                        <w:rPr>
                          <w:rFonts w:ascii="UD デジタル 教科書体 NK-R" w:eastAsia="UD デジタル 教科書体 NK-R" w:hAnsi="BIZ UDPゴシック" w:hint="eastAsia"/>
                        </w:rPr>
                      </w:pPr>
                      <w:r w:rsidRPr="00F20E03">
                        <w:rPr>
                          <w:rFonts w:ascii="UD デジタル 教科書体 NK-R" w:eastAsia="UD デジタル 教科書体 NK-R" w:hAnsi="BIZ UDPゴシック" w:hint="eastAsia"/>
                        </w:rPr>
                        <w:t>利用者の人権の擁護、虐待の防止等のため、必要な体制の整備を行うとともに、その従業者に対し、研修を実施する等の措置を講じなければならない。</w:t>
                      </w:r>
                    </w:p>
                    <w:p w:rsidR="007D0573" w:rsidRPr="00F20E03" w:rsidRDefault="007D0573" w:rsidP="00F20E03">
                      <w:pPr>
                        <w:rPr>
                          <w:rFonts w:ascii="UD デジタル 教科書体 NK-R" w:eastAsia="UD デジタル 教科書体 NK-R" w:hAnsi="BIZ UDPゴシック" w:hint="eastAsia"/>
                          <w:b/>
                        </w:rPr>
                      </w:pPr>
                      <w:r>
                        <w:rPr>
                          <w:rFonts w:ascii="UD デジタル 教科書体 NK-R" w:eastAsia="UD デジタル 教科書体 NK-R" w:hAnsi="BIZ UDPゴシック" w:hint="eastAsia"/>
                          <w:b/>
                        </w:rPr>
                        <w:t>６</w:t>
                      </w:r>
                      <w:r>
                        <w:rPr>
                          <w:rFonts w:ascii="UD デジタル 教科書体 NK-R" w:eastAsia="UD デジタル 教科書体 NK-R" w:hAnsi="BIZ UDPゴシック"/>
                          <w:b/>
                        </w:rPr>
                        <w:t xml:space="preserve">　</w:t>
                      </w:r>
                      <w:r w:rsidRPr="00F20E03">
                        <w:rPr>
                          <w:rFonts w:ascii="UD デジタル 教科書体 NK-R" w:eastAsia="UD デジタル 教科書体 NK-R" w:hAnsi="BIZ UDPゴシック" w:hint="eastAsia"/>
                          <w:b/>
                        </w:rPr>
                        <w:t>関連情報の活用</w:t>
                      </w:r>
                    </w:p>
                    <w:p w:rsidR="007D0573" w:rsidRPr="00F20E03" w:rsidRDefault="007D0573" w:rsidP="00F20E03">
                      <w:pPr>
                        <w:ind w:leftChars="100" w:left="259" w:firstLineChars="100" w:firstLine="259"/>
                        <w:rPr>
                          <w:rFonts w:ascii="UD デジタル 教科書体 NK-R" w:eastAsia="UD デジタル 教科書体 NK-R" w:hint="eastAsia"/>
                        </w:rPr>
                      </w:pPr>
                      <w:r w:rsidRPr="00F20E03">
                        <w:rPr>
                          <w:rFonts w:ascii="UD デジタル 教科書体 NK-R" w:eastAsia="UD デジタル 教科書体 NK-R" w:hAnsi="BIZ UDPゴシック" w:hint="eastAsia"/>
                        </w:rPr>
                        <w:t>居宅介護支援を提供するに当たっては、介護保険等関連情報その他必要な情報を活用し、適切かつ有効に行うよう努めなければならない。</w:t>
                      </w:r>
                    </w:p>
                  </w:txbxContent>
                </v:textbox>
                <w10:wrap type="square"/>
              </v:shape>
            </w:pict>
          </mc:Fallback>
        </mc:AlternateContent>
      </w:r>
      <w:r w:rsidR="00016167" w:rsidRPr="007D0573">
        <w:rPr>
          <w:rFonts w:ascii="UD デジタル 教科書体 NK-R" w:eastAsia="UD デジタル 教科書体 NK-R" w:hAnsi="BIZ UDPゴシック" w:hint="eastAsia"/>
          <w:b/>
          <w:szCs w:val="24"/>
        </w:rPr>
        <w:t xml:space="preserve">２　</w:t>
      </w:r>
      <w:r w:rsidR="00A143F4" w:rsidRPr="007D0573">
        <w:rPr>
          <w:rFonts w:ascii="UD デジタル 教科書体 NK-R" w:eastAsia="UD デジタル 教科書体 NK-R" w:hAnsi="BIZ UDPゴシック" w:hint="eastAsia"/>
          <w:b/>
          <w:szCs w:val="24"/>
        </w:rPr>
        <w:t>居宅介護支援</w:t>
      </w:r>
    </w:p>
    <w:p w:rsidR="00A143F4" w:rsidRPr="007D0573" w:rsidRDefault="006714D5" w:rsidP="00A143F4">
      <w:pPr>
        <w:rPr>
          <w:rFonts w:ascii="UD デジタル 教科書体 NK-R" w:eastAsia="UD デジタル 教科書体 NK-R" w:hAnsi="BIZ UDPゴシック"/>
          <w:b/>
          <w:szCs w:val="24"/>
        </w:rPr>
      </w:pPr>
      <w:r w:rsidRPr="007D0573">
        <w:rPr>
          <w:rFonts w:ascii="UD デジタル 教科書体 NK-R" w:eastAsia="UD デジタル 教科書体 NK-R" w:hAnsi="BIZ UDPゴシック"/>
          <w:noProof/>
          <w:szCs w:val="24"/>
        </w:rPr>
        <mc:AlternateContent>
          <mc:Choice Requires="wps">
            <w:drawing>
              <wp:anchor distT="0" distB="0" distL="114300" distR="114300" simplePos="0" relativeHeight="251661312" behindDoc="0" locked="0" layoutInCell="1" allowOverlap="1" wp14:anchorId="71714DF4" wp14:editId="22C8826D">
                <wp:simplePos x="0" y="0"/>
                <wp:positionH relativeFrom="column">
                  <wp:posOffset>1270</wp:posOffset>
                </wp:positionH>
                <wp:positionV relativeFrom="paragraph">
                  <wp:posOffset>483870</wp:posOffset>
                </wp:positionV>
                <wp:extent cx="5816600" cy="6273800"/>
                <wp:effectExtent l="0" t="0" r="12700" b="12700"/>
                <wp:wrapSquare wrapText="bothSides"/>
                <wp:docPr id="4" name="テキスト ボックス 4"/>
                <wp:cNvGraphicFramePr/>
                <a:graphic xmlns:a="http://schemas.openxmlformats.org/drawingml/2006/main">
                  <a:graphicData uri="http://schemas.microsoft.com/office/word/2010/wordprocessingShape">
                    <wps:wsp>
                      <wps:cNvSpPr txBox="1"/>
                      <wps:spPr>
                        <a:xfrm>
                          <a:off x="0" y="0"/>
                          <a:ext cx="5816600" cy="6273800"/>
                        </a:xfrm>
                        <a:prstGeom prst="rect">
                          <a:avLst/>
                        </a:prstGeom>
                        <a:solidFill>
                          <a:schemeClr val="lt1"/>
                        </a:solidFill>
                        <a:ln w="6350">
                          <a:solidFill>
                            <a:prstClr val="black"/>
                          </a:solidFill>
                        </a:ln>
                      </wps:spPr>
                      <wps:txbx>
                        <w:txbxContent>
                          <w:p w:rsidR="007D0573" w:rsidRPr="00F20E03" w:rsidRDefault="007D0573" w:rsidP="00C23049">
                            <w:pPr>
                              <w:rPr>
                                <w:rFonts w:ascii="UD デジタル 教科書体 NK-R" w:eastAsia="UD デジタル 教科書体 NK-R" w:hAnsi="BIZ UDPゴシック" w:hint="eastAsia"/>
                                <w:b/>
                              </w:rPr>
                            </w:pPr>
                            <w:r>
                              <w:rPr>
                                <w:rFonts w:ascii="UD デジタル 教科書体 NK-R" w:eastAsia="UD デジタル 教科書体 NK-R" w:hAnsi="BIZ UDPゴシック"/>
                                <w:b/>
                              </w:rPr>
                              <w:t>1</w:t>
                            </w:r>
                            <w:r w:rsidRPr="00F20E03">
                              <w:rPr>
                                <w:rFonts w:ascii="UD デジタル 教科書体 NK-R" w:eastAsia="UD デジタル 教科書体 NK-R" w:hAnsi="BIZ UDPゴシック" w:hint="eastAsia"/>
                                <w:b/>
                              </w:rPr>
                              <w:t>在宅介護における自立支援</w:t>
                            </w:r>
                          </w:p>
                          <w:p w:rsidR="007D0573" w:rsidRPr="00F20E03" w:rsidRDefault="007D0573" w:rsidP="006714D5">
                            <w:pPr>
                              <w:ind w:leftChars="100" w:left="259" w:firstLineChars="100" w:firstLine="259"/>
                              <w:rPr>
                                <w:rFonts w:ascii="UD デジタル 教科書体 NK-R" w:eastAsia="UD デジタル 教科書体 NK-R" w:hAnsi="BIZ UDPゴシック" w:hint="eastAsia"/>
                              </w:rPr>
                            </w:pPr>
                            <w:r w:rsidRPr="00F20E03">
                              <w:rPr>
                                <w:rFonts w:ascii="UD デジタル 教科書体 NK-R" w:eastAsia="UD デジタル 教科書体 NK-R" w:hAnsi="BIZ UDPゴシック" w:hint="eastAsia"/>
                              </w:rPr>
                              <w:t>利用者が可能な限りその居宅において、自立した日常生活を営むことができるように配慮して行われるものでなければならない。</w:t>
                            </w:r>
                          </w:p>
                          <w:p w:rsidR="007D0573" w:rsidRPr="00F20E03" w:rsidRDefault="007D0573" w:rsidP="00C23049">
                            <w:pPr>
                              <w:rPr>
                                <w:rFonts w:ascii="UD デジタル 教科書体 NK-R" w:eastAsia="UD デジタル 教科書体 NK-R" w:hAnsi="BIZ UDPゴシック" w:hint="eastAsia"/>
                                <w:b/>
                              </w:rPr>
                            </w:pPr>
                            <w:r>
                              <w:rPr>
                                <w:rFonts w:ascii="UD デジタル 教科書体 NK-R" w:eastAsia="UD デジタル 教科書体 NK-R" w:hAnsi="BIZ UDPゴシック" w:hint="eastAsia"/>
                                <w:b/>
                              </w:rPr>
                              <w:t>２</w:t>
                            </w:r>
                            <w:r>
                              <w:rPr>
                                <w:rFonts w:ascii="UD デジタル 教科書体 NK-R" w:eastAsia="UD デジタル 教科書体 NK-R" w:hAnsi="BIZ UDPゴシック"/>
                                <w:b/>
                              </w:rPr>
                              <w:t xml:space="preserve">　</w:t>
                            </w:r>
                            <w:r w:rsidRPr="00F20E03">
                              <w:rPr>
                                <w:rFonts w:ascii="UD デジタル 教科書体 NK-R" w:eastAsia="UD デジタル 教科書体 NK-R" w:hAnsi="BIZ UDPゴシック" w:hint="eastAsia"/>
                                <w:b/>
                              </w:rPr>
                              <w:t>利用者の選択に基づいた総合的かつ効率的なサービス提供</w:t>
                            </w:r>
                          </w:p>
                          <w:p w:rsidR="007D0573" w:rsidRPr="00F20E03" w:rsidRDefault="007D0573" w:rsidP="006714D5">
                            <w:pPr>
                              <w:ind w:leftChars="100" w:left="259" w:firstLineChars="100" w:firstLine="259"/>
                              <w:rPr>
                                <w:rFonts w:ascii="UD デジタル 教科書体 NK-R" w:eastAsia="UD デジタル 教科書体 NK-R" w:hAnsi="BIZ UDPゴシック" w:hint="eastAsia"/>
                              </w:rPr>
                            </w:pPr>
                            <w:r w:rsidRPr="00F20E03">
                              <w:rPr>
                                <w:rFonts w:ascii="UD デジタル 教科書体 NK-R" w:eastAsia="UD デジタル 教科書体 NK-R" w:hAnsi="BIZ UDPゴシック" w:hint="eastAsia"/>
                              </w:rPr>
                              <w:t>利用者の心身の状況、その置かれている環境等に応じて、利用者の選択に基づき、利用者の自立に向けて設定された目標を達成するために、適切な保健医療サービス及び福祉サービスが、当該目標を踏まえ、多様な事業者から、総合的かつ効率的に提供されるよう配慮して行われるものでなければならない。</w:t>
                            </w:r>
                          </w:p>
                          <w:p w:rsidR="007D0573" w:rsidRPr="00F20E03" w:rsidRDefault="007D0573" w:rsidP="00C23049">
                            <w:pPr>
                              <w:rPr>
                                <w:rFonts w:ascii="UD デジタル 教科書体 NK-R" w:eastAsia="UD デジタル 教科書体 NK-R" w:hAnsi="BIZ UDPゴシック" w:hint="eastAsia"/>
                                <w:b/>
                              </w:rPr>
                            </w:pPr>
                            <w:r>
                              <w:rPr>
                                <w:rFonts w:ascii="UD デジタル 教科書体 NK-R" w:eastAsia="UD デジタル 教科書体 NK-R" w:hAnsi="BIZ UDPゴシック" w:hint="eastAsia"/>
                                <w:b/>
                              </w:rPr>
                              <w:t>3</w:t>
                            </w:r>
                            <w:r>
                              <w:rPr>
                                <w:rFonts w:ascii="UD デジタル 教科書体 NK-R" w:eastAsia="UD デジタル 教科書体 NK-R" w:hAnsi="BIZ UDPゴシック"/>
                                <w:b/>
                              </w:rPr>
                              <w:t xml:space="preserve">　</w:t>
                            </w:r>
                            <w:r w:rsidRPr="00F20E03">
                              <w:rPr>
                                <w:rFonts w:ascii="UD デジタル 教科書体 NK-R" w:eastAsia="UD デジタル 教科書体 NK-R" w:hAnsi="BIZ UDPゴシック" w:hint="eastAsia"/>
                                <w:b/>
                              </w:rPr>
                              <w:t>利用者の立場に立った公正中立なサービス提供</w:t>
                            </w:r>
                          </w:p>
                          <w:p w:rsidR="007D0573" w:rsidRPr="00F20E03" w:rsidRDefault="007D0573" w:rsidP="00C23049">
                            <w:pPr>
                              <w:ind w:leftChars="100" w:left="259" w:firstLineChars="100" w:firstLine="259"/>
                              <w:rPr>
                                <w:rFonts w:ascii="UD デジタル 教科書体 NK-R" w:eastAsia="UD デジタル 教科書体 NK-R" w:hAnsi="BIZ UDPゴシック" w:hint="eastAsia"/>
                              </w:rPr>
                            </w:pPr>
                            <w:r w:rsidRPr="00F20E03">
                              <w:rPr>
                                <w:rFonts w:ascii="UD デジタル 教科書体 NK-R" w:eastAsia="UD デジタル 教科書体 NK-R" w:hAnsi="BIZ UDPゴシック" w:hint="eastAsia"/>
                              </w:rPr>
                              <w:t>利用者の意思及び人格を尊重し、常に利用者の立場に立って、利用者に提供されるサービス等が特定の種類又は特定のサービス事業者等に不当に偏することのないよう公正中立に行われなければならない。</w:t>
                            </w:r>
                          </w:p>
                          <w:p w:rsidR="007D0573" w:rsidRDefault="007D0573" w:rsidP="00C23049">
                            <w:pPr>
                              <w:rPr>
                                <w:rFonts w:ascii="UD デジタル 教科書体 NK-R" w:eastAsia="UD デジタル 教科書体 NK-R" w:hAnsi="BIZ UDPゴシック"/>
                                <w:b/>
                              </w:rPr>
                            </w:pPr>
                            <w:r>
                              <w:rPr>
                                <w:rFonts w:ascii="UD デジタル 教科書体 NK-R" w:eastAsia="UD デジタル 教科書体 NK-R" w:hAnsi="BIZ UDPゴシック" w:hint="eastAsia"/>
                                <w:b/>
                              </w:rPr>
                              <w:t>4</w:t>
                            </w:r>
                            <w:r>
                              <w:rPr>
                                <w:rFonts w:ascii="UD デジタル 教科書体 NK-R" w:eastAsia="UD デジタル 教科書体 NK-R" w:hAnsi="BIZ UDPゴシック"/>
                                <w:b/>
                              </w:rPr>
                              <w:t xml:space="preserve">　</w:t>
                            </w:r>
                            <w:r w:rsidRPr="00F20E03">
                              <w:rPr>
                                <w:rFonts w:ascii="UD デジタル 教科書体 NK-R" w:eastAsia="UD デジタル 教科書体 NK-R" w:hAnsi="BIZ UDPゴシック" w:hint="eastAsia"/>
                                <w:b/>
                              </w:rPr>
                              <w:t>関係機関との連携</w:t>
                            </w:r>
                          </w:p>
                          <w:p w:rsidR="007D0573" w:rsidRPr="00F20E03" w:rsidRDefault="007D0573" w:rsidP="006714D5">
                            <w:pPr>
                              <w:ind w:leftChars="100" w:left="259" w:firstLineChars="100" w:firstLine="259"/>
                              <w:rPr>
                                <w:rFonts w:ascii="UD デジタル 教科書体 NK-R" w:eastAsia="UD デジタル 教科書体 NK-R" w:hAnsi="BIZ UDPゴシック" w:hint="eastAsia"/>
                              </w:rPr>
                            </w:pPr>
                            <w:r w:rsidRPr="00F20E03">
                              <w:rPr>
                                <w:rFonts w:ascii="UD デジタル 教科書体 NK-R" w:eastAsia="UD デジタル 教科書体 NK-R" w:hAnsi="BIZ UDPゴシック" w:hint="eastAsia"/>
                              </w:rPr>
                              <w:t>市、地域包括支援センター、指定居宅介護支援事業者、他の指定介護予防支援事業者、介護保険施設、指定特定相談支援事業者、住民による自発的な活動によるサービスを含めた地域における様々な取組を行う者等との連携に努めなければならない。</w:t>
                            </w:r>
                          </w:p>
                          <w:p w:rsidR="007D0573" w:rsidRPr="00F20E03" w:rsidRDefault="007D0573" w:rsidP="00C23049">
                            <w:pPr>
                              <w:rPr>
                                <w:rFonts w:ascii="UD デジタル 教科書体 NK-R" w:eastAsia="UD デジタル 教科書体 NK-R" w:hAnsi="BIZ UDPゴシック" w:hint="eastAsia"/>
                                <w:b/>
                              </w:rPr>
                            </w:pPr>
                            <w:r>
                              <w:rPr>
                                <w:rFonts w:ascii="UD デジタル 教科書体 NK-R" w:eastAsia="UD デジタル 教科書体 NK-R" w:hAnsi="BIZ UDPゴシック" w:hint="eastAsia"/>
                                <w:b/>
                              </w:rPr>
                              <w:t>5</w:t>
                            </w:r>
                            <w:r>
                              <w:rPr>
                                <w:rFonts w:ascii="UD デジタル 教科書体 NK-R" w:eastAsia="UD デジタル 教科書体 NK-R" w:hAnsi="BIZ UDPゴシック"/>
                                <w:b/>
                              </w:rPr>
                              <w:t xml:space="preserve">　</w:t>
                            </w:r>
                            <w:r w:rsidRPr="00F20E03">
                              <w:rPr>
                                <w:rFonts w:ascii="UD デジタル 教科書体 NK-R" w:eastAsia="UD デジタル 教科書体 NK-R" w:hAnsi="BIZ UDPゴシック" w:hint="eastAsia"/>
                                <w:b/>
                              </w:rPr>
                              <w:t>利用者の人権擁護と虐待防止</w:t>
                            </w:r>
                          </w:p>
                          <w:p w:rsidR="007D0573" w:rsidRPr="00F20E03" w:rsidRDefault="007D0573" w:rsidP="006714D5">
                            <w:pPr>
                              <w:ind w:leftChars="100" w:left="259" w:firstLineChars="100" w:firstLine="259"/>
                              <w:rPr>
                                <w:rFonts w:ascii="UD デジタル 教科書体 NK-R" w:eastAsia="UD デジタル 教科書体 NK-R" w:hAnsi="BIZ UDPゴシック" w:hint="eastAsia"/>
                              </w:rPr>
                            </w:pPr>
                            <w:r w:rsidRPr="00F20E03">
                              <w:rPr>
                                <w:rFonts w:ascii="UD デジタル 教科書体 NK-R" w:eastAsia="UD デジタル 教科書体 NK-R" w:hAnsi="BIZ UDPゴシック" w:hint="eastAsia"/>
                              </w:rPr>
                              <w:t>利用者の人権の擁護、虐待の防止等のため、必要な体制の整備を行うとともに、その従業者に対し、研修を実施する等の措置を講じなければならない。</w:t>
                            </w:r>
                          </w:p>
                          <w:p w:rsidR="007D0573" w:rsidRPr="00F20E03" w:rsidRDefault="007D0573" w:rsidP="00C23049">
                            <w:pPr>
                              <w:rPr>
                                <w:rFonts w:ascii="UD デジタル 教科書体 NK-R" w:eastAsia="UD デジタル 教科書体 NK-R" w:hAnsi="BIZ UDPゴシック" w:hint="eastAsia"/>
                                <w:b/>
                              </w:rPr>
                            </w:pPr>
                            <w:r>
                              <w:rPr>
                                <w:rFonts w:ascii="UD デジタル 教科書体 NK-R" w:eastAsia="UD デジタル 教科書体 NK-R" w:hAnsi="BIZ UDPゴシック" w:hint="eastAsia"/>
                                <w:b/>
                              </w:rPr>
                              <w:t>６</w:t>
                            </w:r>
                            <w:r>
                              <w:rPr>
                                <w:rFonts w:ascii="UD デジタル 教科書体 NK-R" w:eastAsia="UD デジタル 教科書体 NK-R" w:hAnsi="BIZ UDPゴシック"/>
                                <w:b/>
                              </w:rPr>
                              <w:t xml:space="preserve">　</w:t>
                            </w:r>
                            <w:r w:rsidRPr="00F20E03">
                              <w:rPr>
                                <w:rFonts w:ascii="UD デジタル 教科書体 NK-R" w:eastAsia="UD デジタル 教科書体 NK-R" w:hAnsi="BIZ UDPゴシック" w:hint="eastAsia"/>
                                <w:b/>
                              </w:rPr>
                              <w:t>関連情報の活用</w:t>
                            </w:r>
                          </w:p>
                          <w:p w:rsidR="007D0573" w:rsidRPr="00F20E03" w:rsidRDefault="007D0573" w:rsidP="00C23049">
                            <w:pPr>
                              <w:ind w:leftChars="100" w:left="259" w:firstLineChars="100" w:firstLine="259"/>
                              <w:rPr>
                                <w:rFonts w:ascii="UD デジタル 教科書体 NK-R" w:eastAsia="UD デジタル 教科書体 NK-R" w:hint="eastAsia"/>
                              </w:rPr>
                            </w:pPr>
                            <w:r>
                              <w:rPr>
                                <w:rFonts w:ascii="UD デジタル 教科書体 NK-R" w:eastAsia="UD デジタル 教科書体 NK-R" w:hAnsi="BIZ UDPゴシック"/>
                              </w:rPr>
                              <w:t>介護予防</w:t>
                            </w:r>
                            <w:r w:rsidRPr="00F20E03">
                              <w:rPr>
                                <w:rFonts w:ascii="UD デジタル 教科書体 NK-R" w:eastAsia="UD デジタル 教科書体 NK-R" w:hAnsi="BIZ UDPゴシック" w:hint="eastAsia"/>
                              </w:rPr>
                              <w:t>支援を提供するに当たっては、介護保険等関連情報その他必要な情報を活用し、適切かつ有効に行うよう努めなければならない。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714DF4" id="テキスト ボックス 4" o:spid="_x0000_s1027" type="#_x0000_t202" style="position:absolute;left:0;text-align:left;margin-left:.1pt;margin-top:38.1pt;width:458pt;height:4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" fillcolor="white [3201]" strokeweight=".5pt">
                <v:textbox>
                  <w:txbxContent>
                    <w:p w:rsidR="007D0573" w:rsidRPr="00F20E03" w:rsidRDefault="007D0573" w:rsidP="00C23049">
                      <w:pPr>
                        <w:rPr>
                          <w:rFonts w:ascii="UD デジタル 教科書体 NK-R" w:eastAsia="UD デジタル 教科書体 NK-R" w:hAnsi="BIZ UDPゴシック" w:hint="eastAsia"/>
                          <w:b/>
                        </w:rPr>
                      </w:pPr>
                      <w:r>
                        <w:rPr>
                          <w:rFonts w:ascii="UD デジタル 教科書体 NK-R" w:eastAsia="UD デジタル 教科書体 NK-R" w:hAnsi="BIZ UDPゴシック"/>
                          <w:b/>
                        </w:rPr>
                        <w:t>1</w:t>
                      </w:r>
                      <w:r w:rsidRPr="00F20E03">
                        <w:rPr>
                          <w:rFonts w:ascii="UD デジタル 教科書体 NK-R" w:eastAsia="UD デジタル 教科書体 NK-R" w:hAnsi="BIZ UDPゴシック" w:hint="eastAsia"/>
                          <w:b/>
                        </w:rPr>
                        <w:t>在宅介護における自立支援</w:t>
                      </w:r>
                    </w:p>
                    <w:p w:rsidR="007D0573" w:rsidRPr="00F20E03" w:rsidRDefault="007D0573" w:rsidP="006714D5">
                      <w:pPr>
                        <w:ind w:leftChars="100" w:left="259" w:firstLineChars="100" w:firstLine="259"/>
                        <w:rPr>
                          <w:rFonts w:ascii="UD デジタル 教科書体 NK-R" w:eastAsia="UD デジタル 教科書体 NK-R" w:hAnsi="BIZ UDPゴシック" w:hint="eastAsia"/>
                        </w:rPr>
                      </w:pPr>
                      <w:r w:rsidRPr="00F20E03">
                        <w:rPr>
                          <w:rFonts w:ascii="UD デジタル 教科書体 NK-R" w:eastAsia="UD デジタル 教科書体 NK-R" w:hAnsi="BIZ UDPゴシック" w:hint="eastAsia"/>
                        </w:rPr>
                        <w:t>利用者が可能な限りその居宅において、自立した日常生活を営むことができるように配慮して行われるものでなければならない。</w:t>
                      </w:r>
                    </w:p>
                    <w:p w:rsidR="007D0573" w:rsidRPr="00F20E03" w:rsidRDefault="007D0573" w:rsidP="00C23049">
                      <w:pPr>
                        <w:rPr>
                          <w:rFonts w:ascii="UD デジタル 教科書体 NK-R" w:eastAsia="UD デジタル 教科書体 NK-R" w:hAnsi="BIZ UDPゴシック" w:hint="eastAsia"/>
                          <w:b/>
                        </w:rPr>
                      </w:pPr>
                      <w:r>
                        <w:rPr>
                          <w:rFonts w:ascii="UD デジタル 教科書体 NK-R" w:eastAsia="UD デジタル 教科書体 NK-R" w:hAnsi="BIZ UDPゴシック" w:hint="eastAsia"/>
                          <w:b/>
                        </w:rPr>
                        <w:t>２</w:t>
                      </w:r>
                      <w:r>
                        <w:rPr>
                          <w:rFonts w:ascii="UD デジタル 教科書体 NK-R" w:eastAsia="UD デジタル 教科書体 NK-R" w:hAnsi="BIZ UDPゴシック"/>
                          <w:b/>
                        </w:rPr>
                        <w:t xml:space="preserve">　</w:t>
                      </w:r>
                      <w:r w:rsidRPr="00F20E03">
                        <w:rPr>
                          <w:rFonts w:ascii="UD デジタル 教科書体 NK-R" w:eastAsia="UD デジタル 教科書体 NK-R" w:hAnsi="BIZ UDPゴシック" w:hint="eastAsia"/>
                          <w:b/>
                        </w:rPr>
                        <w:t>利用者の選択に基づいた総合的かつ効率的なサービス提供</w:t>
                      </w:r>
                    </w:p>
                    <w:p w:rsidR="007D0573" w:rsidRPr="00F20E03" w:rsidRDefault="007D0573" w:rsidP="006714D5">
                      <w:pPr>
                        <w:ind w:leftChars="100" w:left="259" w:firstLineChars="100" w:firstLine="259"/>
                        <w:rPr>
                          <w:rFonts w:ascii="UD デジタル 教科書体 NK-R" w:eastAsia="UD デジタル 教科書体 NK-R" w:hAnsi="BIZ UDPゴシック" w:hint="eastAsia"/>
                        </w:rPr>
                      </w:pPr>
                      <w:r w:rsidRPr="00F20E03">
                        <w:rPr>
                          <w:rFonts w:ascii="UD デジタル 教科書体 NK-R" w:eastAsia="UD デジタル 教科書体 NK-R" w:hAnsi="BIZ UDPゴシック" w:hint="eastAsia"/>
                        </w:rPr>
                        <w:t>利用者の心身の状況、その置かれている環境等に応じて、利用者の選択に基づき、利用者の自立に向けて設定された目標を達成するために、適切な保健医療サービス及び福祉サービスが、当該目標を踏まえ、多様な事業者から、総合的かつ効率的に提供されるよう配慮して行われるものでなければならない。</w:t>
                      </w:r>
                    </w:p>
                    <w:p w:rsidR="007D0573" w:rsidRPr="00F20E03" w:rsidRDefault="007D0573" w:rsidP="00C23049">
                      <w:pPr>
                        <w:rPr>
                          <w:rFonts w:ascii="UD デジタル 教科書体 NK-R" w:eastAsia="UD デジタル 教科書体 NK-R" w:hAnsi="BIZ UDPゴシック" w:hint="eastAsia"/>
                          <w:b/>
                        </w:rPr>
                      </w:pPr>
                      <w:r>
                        <w:rPr>
                          <w:rFonts w:ascii="UD デジタル 教科書体 NK-R" w:eastAsia="UD デジタル 教科書体 NK-R" w:hAnsi="BIZ UDPゴシック" w:hint="eastAsia"/>
                          <w:b/>
                        </w:rPr>
                        <w:t>3</w:t>
                      </w:r>
                      <w:r>
                        <w:rPr>
                          <w:rFonts w:ascii="UD デジタル 教科書体 NK-R" w:eastAsia="UD デジタル 教科書体 NK-R" w:hAnsi="BIZ UDPゴシック"/>
                          <w:b/>
                        </w:rPr>
                        <w:t xml:space="preserve">　</w:t>
                      </w:r>
                      <w:r w:rsidRPr="00F20E03">
                        <w:rPr>
                          <w:rFonts w:ascii="UD デジタル 教科書体 NK-R" w:eastAsia="UD デジタル 教科書体 NK-R" w:hAnsi="BIZ UDPゴシック" w:hint="eastAsia"/>
                          <w:b/>
                        </w:rPr>
                        <w:t>利用者の立場に立った公正中立なサービス提供</w:t>
                      </w:r>
                    </w:p>
                    <w:p w:rsidR="007D0573" w:rsidRPr="00F20E03" w:rsidRDefault="007D0573" w:rsidP="00C23049">
                      <w:pPr>
                        <w:ind w:leftChars="100" w:left="259" w:firstLineChars="100" w:firstLine="259"/>
                        <w:rPr>
                          <w:rFonts w:ascii="UD デジタル 教科書体 NK-R" w:eastAsia="UD デジタル 教科書体 NK-R" w:hAnsi="BIZ UDPゴシック" w:hint="eastAsia"/>
                        </w:rPr>
                      </w:pPr>
                      <w:r w:rsidRPr="00F20E03">
                        <w:rPr>
                          <w:rFonts w:ascii="UD デジタル 教科書体 NK-R" w:eastAsia="UD デジタル 教科書体 NK-R" w:hAnsi="BIZ UDPゴシック" w:hint="eastAsia"/>
                        </w:rPr>
                        <w:t>利用者の意思及び人格を尊重し、常に利用者の立場に立って、利用者に提供されるサービス等が特定の種類又は特定のサービス事業者等に不当に偏することのないよう公正中立に行われなければならない。</w:t>
                      </w:r>
                    </w:p>
                    <w:p w:rsidR="007D0573" w:rsidRDefault="007D0573" w:rsidP="00C23049">
                      <w:pPr>
                        <w:rPr>
                          <w:rFonts w:ascii="UD デジタル 教科書体 NK-R" w:eastAsia="UD デジタル 教科書体 NK-R" w:hAnsi="BIZ UDPゴシック"/>
                          <w:b/>
                        </w:rPr>
                      </w:pPr>
                      <w:r>
                        <w:rPr>
                          <w:rFonts w:ascii="UD デジタル 教科書体 NK-R" w:eastAsia="UD デジタル 教科書体 NK-R" w:hAnsi="BIZ UDPゴシック" w:hint="eastAsia"/>
                          <w:b/>
                        </w:rPr>
                        <w:t>4</w:t>
                      </w:r>
                      <w:r>
                        <w:rPr>
                          <w:rFonts w:ascii="UD デジタル 教科書体 NK-R" w:eastAsia="UD デジタル 教科書体 NK-R" w:hAnsi="BIZ UDPゴシック"/>
                          <w:b/>
                        </w:rPr>
                        <w:t xml:space="preserve">　</w:t>
                      </w:r>
                      <w:r w:rsidRPr="00F20E03">
                        <w:rPr>
                          <w:rFonts w:ascii="UD デジタル 教科書体 NK-R" w:eastAsia="UD デジタル 教科書体 NK-R" w:hAnsi="BIZ UDPゴシック" w:hint="eastAsia"/>
                          <w:b/>
                        </w:rPr>
                        <w:t>関係機関との連携</w:t>
                      </w:r>
                    </w:p>
                    <w:p w:rsidR="007D0573" w:rsidRPr="00F20E03" w:rsidRDefault="007D0573" w:rsidP="006714D5">
                      <w:pPr>
                        <w:ind w:leftChars="100" w:left="259" w:firstLineChars="100" w:firstLine="259"/>
                        <w:rPr>
                          <w:rFonts w:ascii="UD デジタル 教科書体 NK-R" w:eastAsia="UD デジタル 教科書体 NK-R" w:hAnsi="BIZ UDPゴシック" w:hint="eastAsia"/>
                        </w:rPr>
                      </w:pPr>
                      <w:r w:rsidRPr="00F20E03">
                        <w:rPr>
                          <w:rFonts w:ascii="UD デジタル 教科書体 NK-R" w:eastAsia="UD デジタル 教科書体 NK-R" w:hAnsi="BIZ UDPゴシック" w:hint="eastAsia"/>
                        </w:rPr>
                        <w:t>市、地域包括支援センター、指定居宅介護支援事業者、他の指定介護予防支援事業者、介護保険施設、指定特定相談支援事業者、住民による自発的な活動によるサービスを含めた地域における様々な取組を行う者等との連携に努めなければならない。</w:t>
                      </w:r>
                    </w:p>
                    <w:p w:rsidR="007D0573" w:rsidRPr="00F20E03" w:rsidRDefault="007D0573" w:rsidP="00C23049">
                      <w:pPr>
                        <w:rPr>
                          <w:rFonts w:ascii="UD デジタル 教科書体 NK-R" w:eastAsia="UD デジタル 教科書体 NK-R" w:hAnsi="BIZ UDPゴシック" w:hint="eastAsia"/>
                          <w:b/>
                        </w:rPr>
                      </w:pPr>
                      <w:r>
                        <w:rPr>
                          <w:rFonts w:ascii="UD デジタル 教科書体 NK-R" w:eastAsia="UD デジタル 教科書体 NK-R" w:hAnsi="BIZ UDPゴシック" w:hint="eastAsia"/>
                          <w:b/>
                        </w:rPr>
                        <w:t>5</w:t>
                      </w:r>
                      <w:r>
                        <w:rPr>
                          <w:rFonts w:ascii="UD デジタル 教科書体 NK-R" w:eastAsia="UD デジタル 教科書体 NK-R" w:hAnsi="BIZ UDPゴシック"/>
                          <w:b/>
                        </w:rPr>
                        <w:t xml:space="preserve">　</w:t>
                      </w:r>
                      <w:r w:rsidRPr="00F20E03">
                        <w:rPr>
                          <w:rFonts w:ascii="UD デジタル 教科書体 NK-R" w:eastAsia="UD デジタル 教科書体 NK-R" w:hAnsi="BIZ UDPゴシック" w:hint="eastAsia"/>
                          <w:b/>
                        </w:rPr>
                        <w:t>利用者の人権擁護と虐待防止</w:t>
                      </w:r>
                    </w:p>
                    <w:p w:rsidR="007D0573" w:rsidRPr="00F20E03" w:rsidRDefault="007D0573" w:rsidP="006714D5">
                      <w:pPr>
                        <w:ind w:leftChars="100" w:left="259" w:firstLineChars="100" w:firstLine="259"/>
                        <w:rPr>
                          <w:rFonts w:ascii="UD デジタル 教科書体 NK-R" w:eastAsia="UD デジタル 教科書体 NK-R" w:hAnsi="BIZ UDPゴシック" w:hint="eastAsia"/>
                        </w:rPr>
                      </w:pPr>
                      <w:r w:rsidRPr="00F20E03">
                        <w:rPr>
                          <w:rFonts w:ascii="UD デジタル 教科書体 NK-R" w:eastAsia="UD デジタル 教科書体 NK-R" w:hAnsi="BIZ UDPゴシック" w:hint="eastAsia"/>
                        </w:rPr>
                        <w:t>利用者の人権の擁護、虐待の防止等のため、必要な体制の整備を行うとともに、その従業者に対し、研修を実施する等の措置を講じなければならない。</w:t>
                      </w:r>
                    </w:p>
                    <w:p w:rsidR="007D0573" w:rsidRPr="00F20E03" w:rsidRDefault="007D0573" w:rsidP="00C23049">
                      <w:pPr>
                        <w:rPr>
                          <w:rFonts w:ascii="UD デジタル 教科書体 NK-R" w:eastAsia="UD デジタル 教科書体 NK-R" w:hAnsi="BIZ UDPゴシック" w:hint="eastAsia"/>
                          <w:b/>
                        </w:rPr>
                      </w:pPr>
                      <w:r>
                        <w:rPr>
                          <w:rFonts w:ascii="UD デジタル 教科書体 NK-R" w:eastAsia="UD デジタル 教科書体 NK-R" w:hAnsi="BIZ UDPゴシック" w:hint="eastAsia"/>
                          <w:b/>
                        </w:rPr>
                        <w:t>６</w:t>
                      </w:r>
                      <w:r>
                        <w:rPr>
                          <w:rFonts w:ascii="UD デジタル 教科書体 NK-R" w:eastAsia="UD デジタル 教科書体 NK-R" w:hAnsi="BIZ UDPゴシック"/>
                          <w:b/>
                        </w:rPr>
                        <w:t xml:space="preserve">　</w:t>
                      </w:r>
                      <w:r w:rsidRPr="00F20E03">
                        <w:rPr>
                          <w:rFonts w:ascii="UD デジタル 教科書体 NK-R" w:eastAsia="UD デジタル 教科書体 NK-R" w:hAnsi="BIZ UDPゴシック" w:hint="eastAsia"/>
                          <w:b/>
                        </w:rPr>
                        <w:t>関連情報の活用</w:t>
                      </w:r>
                    </w:p>
                    <w:p w:rsidR="007D0573" w:rsidRPr="00F20E03" w:rsidRDefault="007D0573" w:rsidP="00C23049">
                      <w:pPr>
                        <w:ind w:leftChars="100" w:left="259" w:firstLineChars="100" w:firstLine="259"/>
                        <w:rPr>
                          <w:rFonts w:ascii="UD デジタル 教科書体 NK-R" w:eastAsia="UD デジタル 教科書体 NK-R" w:hint="eastAsia"/>
                        </w:rPr>
                      </w:pPr>
                      <w:r>
                        <w:rPr>
                          <w:rFonts w:ascii="UD デジタル 教科書体 NK-R" w:eastAsia="UD デジタル 教科書体 NK-R" w:hAnsi="BIZ UDPゴシック"/>
                        </w:rPr>
                        <w:t>介護予防</w:t>
                      </w:r>
                      <w:r w:rsidRPr="00F20E03">
                        <w:rPr>
                          <w:rFonts w:ascii="UD デジタル 教科書体 NK-R" w:eastAsia="UD デジタル 教科書体 NK-R" w:hAnsi="BIZ UDPゴシック" w:hint="eastAsia"/>
                        </w:rPr>
                        <w:t>支援を提供するに当たっては、介護保険等関連情報その他必要な情報を活用し、適切かつ有効に行うよう努めなければならない。</w:t>
                      </w:r>
                    </w:p>
                  </w:txbxContent>
                </v:textbox>
                <w10:wrap type="square"/>
              </v:shape>
            </w:pict>
          </mc:Fallback>
        </mc:AlternateContent>
      </w:r>
      <w:r w:rsidR="00C23049" w:rsidRPr="007D0573">
        <w:rPr>
          <w:rFonts w:ascii="UD デジタル 教科書体 NK-R" w:eastAsia="UD デジタル 教科書体 NK-R" w:hAnsi="BIZ UDPゴシック" w:hint="eastAsia"/>
          <w:b/>
          <w:szCs w:val="24"/>
        </w:rPr>
        <w:t xml:space="preserve">３　</w:t>
      </w:r>
      <w:r w:rsidR="00A143F4" w:rsidRPr="007D0573">
        <w:rPr>
          <w:rFonts w:ascii="UD デジタル 教科書体 NK-R" w:eastAsia="UD デジタル 教科書体 NK-R" w:hAnsi="BIZ UDPゴシック" w:hint="eastAsia"/>
          <w:b/>
          <w:szCs w:val="24"/>
        </w:rPr>
        <w:t>介護予防支援</w:t>
      </w:r>
      <w:bookmarkStart w:id="0" w:name="_GoBack"/>
      <w:bookmarkEnd w:id="0"/>
    </w:p>
    <w:p w:rsidR="00C23049" w:rsidRPr="007D0573" w:rsidRDefault="00C23049" w:rsidP="00A143F4">
      <w:pPr>
        <w:rPr>
          <w:rFonts w:ascii="UD デジタル 教科書体 NK-R" w:eastAsia="UD デジタル 教科書体 NK-R" w:hAnsi="BIZ UDPゴシック"/>
          <w:szCs w:val="24"/>
        </w:rPr>
      </w:pPr>
    </w:p>
    <w:p w:rsidR="00C23049" w:rsidRPr="007D0573" w:rsidRDefault="00C23049" w:rsidP="00A143F4">
      <w:pPr>
        <w:rPr>
          <w:rFonts w:ascii="UD デジタル 教科書体 NK-R" w:eastAsia="UD デジタル 教科書体 NK-R" w:hAnsi="BIZ UDPゴシック"/>
          <w:szCs w:val="24"/>
        </w:rPr>
      </w:pPr>
    </w:p>
    <w:p w:rsidR="001848E9" w:rsidRPr="007D0573" w:rsidRDefault="001848E9" w:rsidP="00FC69D0">
      <w:pPr>
        <w:spacing w:line="300" w:lineRule="exact"/>
        <w:rPr>
          <w:rFonts w:ascii="UD デジタル 教科書体 NK-R" w:eastAsia="UD デジタル 教科書体 NK-R" w:hAnsi="BIZ UDPゴシック" w:hint="eastAsia"/>
          <w:szCs w:val="24"/>
        </w:rPr>
      </w:pPr>
    </w:p>
    <w:sectPr w:rsidR="001848E9" w:rsidRPr="007D0573" w:rsidSect="006714D5">
      <w:pgSz w:w="11906" w:h="16838" w:code="9"/>
      <w:pgMar w:top="1418" w:right="1418" w:bottom="1418" w:left="1418" w:header="851" w:footer="992" w:gutter="0"/>
      <w:cols w:space="425"/>
      <w:docGrid w:type="linesAndChars" w:linePitch="391" w:charSpace="39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proofState w:spelling="clean"/>
  <w:defaultTabStop w:val="840"/>
  <w:drawingGridHorizontalSpacing w:val="259"/>
  <w:drawingGridVerticalSpacing w:val="39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3F4"/>
    <w:rsid w:val="00016167"/>
    <w:rsid w:val="00135919"/>
    <w:rsid w:val="001848E9"/>
    <w:rsid w:val="00352FD8"/>
    <w:rsid w:val="005F71E3"/>
    <w:rsid w:val="006714D5"/>
    <w:rsid w:val="007918F9"/>
    <w:rsid w:val="007D0573"/>
    <w:rsid w:val="00810EA2"/>
    <w:rsid w:val="008E3D88"/>
    <w:rsid w:val="009B771D"/>
    <w:rsid w:val="009C63B8"/>
    <w:rsid w:val="00A143F4"/>
    <w:rsid w:val="00A17CC3"/>
    <w:rsid w:val="00A30CC7"/>
    <w:rsid w:val="00A350C3"/>
    <w:rsid w:val="00C23049"/>
    <w:rsid w:val="00C355CA"/>
    <w:rsid w:val="00CB2677"/>
    <w:rsid w:val="00F20E03"/>
    <w:rsid w:val="00FC69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1940B6"/>
  <w15:chartTrackingRefBased/>
  <w15:docId w15:val="{3218300C-DE12-4C02-9B9E-A0E93BFD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591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2FD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52FD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18E49-465C-4CC2-A283-CCF7AC6E7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Pages>
  <Words>45</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海老 真由美</dc:creator>
  <cp:keywords/>
  <dc:description/>
  <cp:lastModifiedBy>海老 真由美</cp:lastModifiedBy>
  <cp:revision>3</cp:revision>
  <cp:lastPrinted>2024-02-06T03:57:00Z</cp:lastPrinted>
  <dcterms:created xsi:type="dcterms:W3CDTF">2024-02-06T00:14:00Z</dcterms:created>
  <dcterms:modified xsi:type="dcterms:W3CDTF">2024-02-06T09:10:00Z</dcterms:modified>
</cp:coreProperties>
</file>